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CD3" w:rsidRDefault="00A41CD3" w:rsidP="00465805">
      <w:pPr>
        <w:pStyle w:val="1"/>
        <w:jc w:val="center"/>
        <w:rPr>
          <w:sz w:val="96"/>
        </w:rPr>
      </w:pPr>
    </w:p>
    <w:p w:rsidR="00146F50" w:rsidRDefault="00465805" w:rsidP="00465805">
      <w:pPr>
        <w:pStyle w:val="1"/>
        <w:jc w:val="center"/>
        <w:rPr>
          <w:sz w:val="96"/>
        </w:rPr>
      </w:pPr>
      <w:r w:rsidRPr="00465805">
        <w:rPr>
          <w:rFonts w:hint="eastAsia"/>
          <w:sz w:val="96"/>
        </w:rPr>
        <w:t>招</w:t>
      </w:r>
    </w:p>
    <w:p w:rsidR="00146F50" w:rsidRDefault="00465805" w:rsidP="00465805">
      <w:pPr>
        <w:pStyle w:val="1"/>
        <w:jc w:val="center"/>
        <w:rPr>
          <w:sz w:val="96"/>
        </w:rPr>
      </w:pPr>
      <w:r w:rsidRPr="00465805">
        <w:rPr>
          <w:rFonts w:hint="eastAsia"/>
          <w:sz w:val="96"/>
        </w:rPr>
        <w:t>标</w:t>
      </w:r>
    </w:p>
    <w:p w:rsidR="00146F50" w:rsidRDefault="00465805" w:rsidP="00465805">
      <w:pPr>
        <w:pStyle w:val="1"/>
        <w:jc w:val="center"/>
        <w:rPr>
          <w:sz w:val="96"/>
        </w:rPr>
      </w:pPr>
      <w:r w:rsidRPr="00465805">
        <w:rPr>
          <w:rFonts w:hint="eastAsia"/>
          <w:sz w:val="96"/>
        </w:rPr>
        <w:t>文</w:t>
      </w:r>
    </w:p>
    <w:p w:rsidR="000075F3" w:rsidRPr="00465805" w:rsidRDefault="00465805" w:rsidP="00465805">
      <w:pPr>
        <w:pStyle w:val="1"/>
        <w:jc w:val="center"/>
        <w:rPr>
          <w:sz w:val="96"/>
        </w:rPr>
      </w:pPr>
      <w:r w:rsidRPr="00465805">
        <w:rPr>
          <w:rFonts w:hint="eastAsia"/>
          <w:sz w:val="96"/>
        </w:rPr>
        <w:t>件</w:t>
      </w:r>
    </w:p>
    <w:p w:rsidR="00465805" w:rsidRPr="00146F50" w:rsidRDefault="00465805" w:rsidP="00465805">
      <w:pPr>
        <w:rPr>
          <w:b/>
          <w:sz w:val="32"/>
        </w:rPr>
      </w:pPr>
    </w:p>
    <w:p w:rsidR="00CF2CC5" w:rsidRPr="00146F50" w:rsidRDefault="00146F50" w:rsidP="00146F50">
      <w:pPr>
        <w:rPr>
          <w:b/>
          <w:sz w:val="44"/>
        </w:rPr>
      </w:pPr>
      <w:r w:rsidRPr="00146F50">
        <w:rPr>
          <w:rFonts w:hint="eastAsia"/>
          <w:b/>
          <w:sz w:val="44"/>
        </w:rPr>
        <w:t>招标单位</w:t>
      </w:r>
      <w:r w:rsidR="00465805" w:rsidRPr="00146F50">
        <w:rPr>
          <w:rFonts w:hint="eastAsia"/>
          <w:b/>
          <w:sz w:val="44"/>
        </w:rPr>
        <w:t>：益阳市第四人民医院</w:t>
      </w:r>
    </w:p>
    <w:p w:rsidR="00146F50" w:rsidRPr="00146F50" w:rsidRDefault="00146F50" w:rsidP="00146F50">
      <w:pPr>
        <w:rPr>
          <w:b/>
          <w:sz w:val="44"/>
        </w:rPr>
      </w:pPr>
    </w:p>
    <w:p w:rsidR="00146F50" w:rsidRPr="00A41CD3" w:rsidRDefault="00146F50" w:rsidP="00146F50">
      <w:pPr>
        <w:ind w:left="2871" w:hangingChars="650" w:hanging="2871"/>
        <w:rPr>
          <w:b/>
          <w:sz w:val="44"/>
        </w:rPr>
      </w:pPr>
      <w:r w:rsidRPr="00146F50">
        <w:rPr>
          <w:rFonts w:hint="eastAsia"/>
          <w:b/>
          <w:sz w:val="44"/>
        </w:rPr>
        <w:t>项目名称：</w:t>
      </w:r>
      <w:r w:rsidR="00A41CD3">
        <w:rPr>
          <w:rFonts w:hint="eastAsia"/>
          <w:b/>
          <w:sz w:val="44"/>
        </w:rPr>
        <w:t>互联网医院</w:t>
      </w:r>
    </w:p>
    <w:p w:rsidR="00146F50" w:rsidRPr="00146F50" w:rsidRDefault="00146F50" w:rsidP="00146F50">
      <w:pPr>
        <w:ind w:left="2871" w:hangingChars="650" w:hanging="2871"/>
        <w:rPr>
          <w:b/>
          <w:sz w:val="44"/>
        </w:rPr>
      </w:pPr>
    </w:p>
    <w:p w:rsidR="00465805" w:rsidRPr="00146F50" w:rsidRDefault="00465805" w:rsidP="00465805">
      <w:pPr>
        <w:rPr>
          <w:b/>
          <w:sz w:val="44"/>
        </w:rPr>
      </w:pPr>
      <w:r w:rsidRPr="00146F50">
        <w:rPr>
          <w:rFonts w:hint="eastAsia"/>
          <w:b/>
          <w:sz w:val="44"/>
        </w:rPr>
        <w:t>招标方式：院内竞争性谈判</w:t>
      </w:r>
    </w:p>
    <w:p w:rsidR="00CF2CC5" w:rsidRPr="00146F50" w:rsidRDefault="00CF2CC5" w:rsidP="00465805">
      <w:pPr>
        <w:rPr>
          <w:b/>
          <w:sz w:val="44"/>
        </w:rPr>
      </w:pPr>
    </w:p>
    <w:p w:rsidR="00465805" w:rsidRPr="00146F50" w:rsidRDefault="00146F50" w:rsidP="00146F50">
      <w:pPr>
        <w:jc w:val="center"/>
        <w:rPr>
          <w:b/>
          <w:sz w:val="28"/>
        </w:rPr>
      </w:pPr>
      <w:r w:rsidRPr="00146F50">
        <w:rPr>
          <w:rFonts w:hint="eastAsia"/>
          <w:b/>
          <w:sz w:val="28"/>
        </w:rPr>
        <w:t>二零二</w:t>
      </w:r>
      <w:r w:rsidR="00A41CD3">
        <w:rPr>
          <w:rFonts w:hint="eastAsia"/>
          <w:b/>
          <w:sz w:val="28"/>
        </w:rPr>
        <w:t>三</w:t>
      </w:r>
      <w:r w:rsidR="00465805" w:rsidRPr="00146F50">
        <w:rPr>
          <w:rFonts w:hint="eastAsia"/>
          <w:b/>
          <w:sz w:val="28"/>
        </w:rPr>
        <w:t>年</w:t>
      </w:r>
      <w:r w:rsidRPr="00146F50">
        <w:rPr>
          <w:rFonts w:hint="eastAsia"/>
          <w:b/>
          <w:sz w:val="28"/>
        </w:rPr>
        <w:t>一</w:t>
      </w:r>
      <w:r w:rsidR="00465805" w:rsidRPr="00146F50">
        <w:rPr>
          <w:rFonts w:hint="eastAsia"/>
          <w:b/>
          <w:sz w:val="28"/>
        </w:rPr>
        <w:t>月</w:t>
      </w:r>
    </w:p>
    <w:p w:rsidR="00146F50" w:rsidRDefault="00146F50" w:rsidP="00465805">
      <w:pPr>
        <w:rPr>
          <w:sz w:val="52"/>
        </w:rPr>
      </w:pPr>
    </w:p>
    <w:p w:rsidR="00146F50" w:rsidRPr="003A3F4F" w:rsidRDefault="008B3C57" w:rsidP="00744045">
      <w:pPr>
        <w:adjustRightInd w:val="0"/>
        <w:snapToGrid w:val="0"/>
        <w:spacing w:line="360" w:lineRule="auto"/>
        <w:rPr>
          <w:rFonts w:ascii="Arial" w:eastAsia="宋体" w:hAnsi="Arial" w:cs="Arial"/>
          <w:color w:val="333333"/>
          <w:kern w:val="0"/>
          <w:sz w:val="32"/>
          <w:szCs w:val="28"/>
        </w:rPr>
      </w:pPr>
      <w:r w:rsidRPr="003A3F4F">
        <w:rPr>
          <w:rFonts w:ascii="Arial" w:eastAsia="宋体" w:hAnsi="Arial" w:cs="Arial" w:hint="eastAsia"/>
          <w:color w:val="333333"/>
          <w:kern w:val="0"/>
          <w:sz w:val="32"/>
          <w:szCs w:val="28"/>
        </w:rPr>
        <w:lastRenderedPageBreak/>
        <w:t>一、投标人资格</w:t>
      </w:r>
    </w:p>
    <w:p w:rsidR="008B3C57" w:rsidRPr="008B3C57" w:rsidRDefault="008B3C57" w:rsidP="00744045">
      <w:pPr>
        <w:pStyle w:val="a7"/>
        <w:adjustRightInd w:val="0"/>
        <w:snapToGrid w:val="0"/>
        <w:spacing w:before="0" w:beforeAutospacing="0" w:after="0" w:afterAutospacing="0" w:line="360" w:lineRule="auto"/>
        <w:ind w:firstLine="482"/>
        <w:jc w:val="both"/>
        <w:rPr>
          <w:rFonts w:ascii="Arial" w:hAnsi="Arial" w:cs="Arial"/>
          <w:color w:val="333333"/>
          <w:sz w:val="28"/>
          <w:szCs w:val="28"/>
        </w:rPr>
      </w:pPr>
      <w:r w:rsidRPr="008B3C57">
        <w:rPr>
          <w:rFonts w:ascii="Arial" w:hAnsi="Arial" w:cs="Arial"/>
          <w:color w:val="333333"/>
          <w:sz w:val="28"/>
          <w:szCs w:val="28"/>
        </w:rPr>
        <w:t>1.</w:t>
      </w:r>
      <w:r w:rsidRPr="008B3C57">
        <w:rPr>
          <w:rFonts w:ascii="Arial" w:hAnsi="Arial" w:cs="Arial"/>
          <w:color w:val="333333"/>
          <w:sz w:val="28"/>
          <w:szCs w:val="28"/>
        </w:rPr>
        <w:t>投标人需具备《中华人民共和国政府采购法》第二十二条规定的基本资格条件。</w:t>
      </w:r>
    </w:p>
    <w:p w:rsidR="008B3C57" w:rsidRPr="008B3C57" w:rsidRDefault="008B3C57" w:rsidP="00744045">
      <w:pPr>
        <w:pStyle w:val="a7"/>
        <w:adjustRightInd w:val="0"/>
        <w:snapToGrid w:val="0"/>
        <w:spacing w:before="0" w:beforeAutospacing="0" w:after="0" w:afterAutospacing="0" w:line="360" w:lineRule="auto"/>
        <w:ind w:firstLine="482"/>
        <w:jc w:val="both"/>
        <w:rPr>
          <w:rFonts w:ascii="Arial" w:hAnsi="Arial" w:cs="Arial"/>
          <w:color w:val="333333"/>
          <w:sz w:val="28"/>
          <w:szCs w:val="28"/>
        </w:rPr>
      </w:pPr>
      <w:r w:rsidRPr="008B3C57">
        <w:rPr>
          <w:rFonts w:ascii="Arial" w:hAnsi="Arial" w:cs="Arial"/>
          <w:color w:val="333333"/>
          <w:sz w:val="28"/>
          <w:szCs w:val="28"/>
        </w:rPr>
        <w:t>2.</w:t>
      </w:r>
      <w:r w:rsidRPr="008B3C57">
        <w:rPr>
          <w:rFonts w:ascii="Arial" w:hAnsi="Arial" w:cs="Arial"/>
          <w:color w:val="333333"/>
          <w:sz w:val="28"/>
          <w:szCs w:val="28"/>
        </w:rPr>
        <w:t>必须是拥有独立法人资格，具有有效的营业执照、税务登记证和组织机构代码证（或三证合一），经营范围包含本次招标内容。</w:t>
      </w:r>
    </w:p>
    <w:p w:rsidR="008B3C57" w:rsidRPr="008B3C57" w:rsidRDefault="008B3C57" w:rsidP="00744045">
      <w:pPr>
        <w:pStyle w:val="a7"/>
        <w:adjustRightInd w:val="0"/>
        <w:snapToGrid w:val="0"/>
        <w:spacing w:before="0" w:beforeAutospacing="0" w:after="0" w:afterAutospacing="0" w:line="360" w:lineRule="auto"/>
        <w:ind w:firstLine="482"/>
        <w:jc w:val="both"/>
        <w:rPr>
          <w:rFonts w:ascii="Arial" w:hAnsi="Arial" w:cs="Arial"/>
          <w:color w:val="333333"/>
          <w:sz w:val="28"/>
          <w:szCs w:val="28"/>
        </w:rPr>
      </w:pPr>
      <w:r w:rsidRPr="008B3C57">
        <w:rPr>
          <w:rFonts w:ascii="Arial" w:hAnsi="Arial" w:cs="Arial"/>
          <w:color w:val="333333"/>
          <w:sz w:val="28"/>
          <w:szCs w:val="28"/>
        </w:rPr>
        <w:t>3</w:t>
      </w:r>
      <w:r w:rsidRPr="008B3C57">
        <w:rPr>
          <w:rFonts w:ascii="Arial" w:hAnsi="Arial" w:cs="Arial"/>
          <w:color w:val="333333"/>
          <w:sz w:val="28"/>
          <w:szCs w:val="28"/>
        </w:rPr>
        <w:t>、</w:t>
      </w:r>
      <w:r w:rsidRPr="008B3C57">
        <w:rPr>
          <w:rFonts w:ascii="Arial" w:hAnsi="Arial" w:cs="Arial" w:hint="eastAsia"/>
          <w:color w:val="333333"/>
          <w:sz w:val="28"/>
          <w:szCs w:val="28"/>
        </w:rPr>
        <w:t>具有履行合同所必需的设备和专业技术能力</w:t>
      </w:r>
    </w:p>
    <w:p w:rsidR="008B3C57" w:rsidRPr="008B3C57" w:rsidRDefault="008B3C57" w:rsidP="00744045">
      <w:pPr>
        <w:pStyle w:val="a7"/>
        <w:adjustRightInd w:val="0"/>
        <w:snapToGrid w:val="0"/>
        <w:spacing w:before="0" w:beforeAutospacing="0" w:after="0" w:afterAutospacing="0" w:line="360" w:lineRule="auto"/>
        <w:ind w:firstLine="482"/>
        <w:jc w:val="both"/>
        <w:rPr>
          <w:rFonts w:ascii="Arial" w:hAnsi="Arial" w:cs="Arial"/>
          <w:color w:val="333333"/>
          <w:sz w:val="28"/>
          <w:szCs w:val="28"/>
        </w:rPr>
      </w:pPr>
      <w:r w:rsidRPr="008B3C57">
        <w:rPr>
          <w:rFonts w:ascii="Arial" w:hAnsi="Arial" w:cs="Arial"/>
          <w:color w:val="333333"/>
          <w:sz w:val="28"/>
          <w:szCs w:val="28"/>
        </w:rPr>
        <w:t>4</w:t>
      </w:r>
      <w:r w:rsidRPr="008B3C57">
        <w:rPr>
          <w:rFonts w:ascii="Arial" w:hAnsi="Arial" w:cs="Arial"/>
          <w:color w:val="333333"/>
          <w:sz w:val="28"/>
          <w:szCs w:val="28"/>
        </w:rPr>
        <w:t>、法人代表授权书和被授权人身份证复印件。</w:t>
      </w:r>
    </w:p>
    <w:p w:rsidR="008B3C57" w:rsidRPr="008B3C57" w:rsidRDefault="008B3C57" w:rsidP="00744045">
      <w:pPr>
        <w:pStyle w:val="a7"/>
        <w:adjustRightInd w:val="0"/>
        <w:snapToGrid w:val="0"/>
        <w:spacing w:before="0" w:beforeAutospacing="0" w:after="0" w:afterAutospacing="0" w:line="360" w:lineRule="auto"/>
        <w:ind w:firstLine="482"/>
        <w:jc w:val="both"/>
        <w:rPr>
          <w:rFonts w:ascii="Arial" w:hAnsi="Arial" w:cs="Arial"/>
          <w:color w:val="333333"/>
          <w:sz w:val="28"/>
          <w:szCs w:val="28"/>
        </w:rPr>
      </w:pPr>
      <w:r w:rsidRPr="008B3C57">
        <w:rPr>
          <w:rFonts w:ascii="Arial" w:hAnsi="Arial" w:cs="Arial" w:hint="eastAsia"/>
          <w:color w:val="333333"/>
          <w:sz w:val="28"/>
          <w:szCs w:val="28"/>
        </w:rPr>
        <w:t>5</w:t>
      </w:r>
      <w:r w:rsidRPr="008B3C57">
        <w:rPr>
          <w:rFonts w:ascii="Arial" w:hAnsi="Arial" w:cs="Arial" w:hint="eastAsia"/>
          <w:color w:val="333333"/>
          <w:sz w:val="28"/>
          <w:szCs w:val="28"/>
        </w:rPr>
        <w:t>、有依法缴纳税收和社会保障资金的良好记录，提供近一个季度的缴纳税收证明；</w:t>
      </w:r>
    </w:p>
    <w:p w:rsidR="008B3C57" w:rsidRPr="008B3C57" w:rsidRDefault="008B3C57" w:rsidP="00744045">
      <w:pPr>
        <w:pStyle w:val="a7"/>
        <w:adjustRightInd w:val="0"/>
        <w:snapToGrid w:val="0"/>
        <w:spacing w:before="0" w:beforeAutospacing="0" w:after="0" w:afterAutospacing="0" w:line="360" w:lineRule="auto"/>
        <w:ind w:firstLine="482"/>
        <w:jc w:val="both"/>
        <w:rPr>
          <w:rFonts w:ascii="Arial" w:hAnsi="Arial" w:cs="Arial"/>
          <w:color w:val="333333"/>
          <w:sz w:val="28"/>
          <w:szCs w:val="28"/>
        </w:rPr>
      </w:pPr>
      <w:r w:rsidRPr="008B3C57">
        <w:rPr>
          <w:rFonts w:ascii="Arial" w:hAnsi="Arial" w:cs="Arial" w:hint="eastAsia"/>
          <w:color w:val="333333"/>
          <w:sz w:val="28"/>
          <w:szCs w:val="28"/>
        </w:rPr>
        <w:t>6</w:t>
      </w:r>
      <w:r w:rsidRPr="008B3C57">
        <w:rPr>
          <w:rFonts w:ascii="Arial" w:hAnsi="Arial" w:cs="Arial"/>
          <w:color w:val="333333"/>
          <w:sz w:val="28"/>
          <w:szCs w:val="28"/>
        </w:rPr>
        <w:t>、</w:t>
      </w:r>
      <w:r w:rsidRPr="008B3C57">
        <w:rPr>
          <w:rFonts w:ascii="Arial" w:hAnsi="Arial" w:cs="Arial" w:hint="eastAsia"/>
          <w:color w:val="333333"/>
          <w:sz w:val="28"/>
          <w:szCs w:val="28"/>
        </w:rPr>
        <w:t>提供本单位在参加政府采购活动中前三年内无重大违法记录的承诺书原件；</w:t>
      </w:r>
    </w:p>
    <w:p w:rsidR="008B3C57" w:rsidRPr="008B3C57" w:rsidRDefault="008B3C57" w:rsidP="00744045">
      <w:pPr>
        <w:pStyle w:val="a7"/>
        <w:adjustRightInd w:val="0"/>
        <w:snapToGrid w:val="0"/>
        <w:spacing w:before="0" w:beforeAutospacing="0" w:after="0" w:afterAutospacing="0" w:line="360" w:lineRule="auto"/>
        <w:ind w:firstLine="482"/>
        <w:jc w:val="both"/>
        <w:rPr>
          <w:rFonts w:ascii="Arial" w:hAnsi="Arial" w:cs="Arial"/>
          <w:color w:val="333333"/>
          <w:sz w:val="28"/>
          <w:szCs w:val="28"/>
        </w:rPr>
      </w:pPr>
      <w:r w:rsidRPr="008B3C57">
        <w:rPr>
          <w:rFonts w:ascii="Arial" w:hAnsi="Arial" w:cs="Arial" w:hint="eastAsia"/>
          <w:color w:val="333333"/>
          <w:sz w:val="28"/>
          <w:szCs w:val="28"/>
        </w:rPr>
        <w:t>7</w:t>
      </w:r>
      <w:r w:rsidRPr="008B3C57">
        <w:rPr>
          <w:rFonts w:ascii="Arial" w:hAnsi="Arial" w:cs="Arial" w:hint="eastAsia"/>
          <w:color w:val="333333"/>
          <w:sz w:val="28"/>
          <w:szCs w:val="28"/>
        </w:rPr>
        <w:t>、投标单位（供应商）提供针对本次项目的《反商业贿赂承诺书》</w:t>
      </w:r>
    </w:p>
    <w:p w:rsidR="008B3C57" w:rsidRPr="008B3C57" w:rsidRDefault="008B3C57" w:rsidP="00744045">
      <w:pPr>
        <w:pStyle w:val="a7"/>
        <w:adjustRightInd w:val="0"/>
        <w:snapToGrid w:val="0"/>
        <w:spacing w:before="0" w:beforeAutospacing="0" w:after="0" w:afterAutospacing="0" w:line="360" w:lineRule="auto"/>
        <w:ind w:firstLine="482"/>
        <w:jc w:val="both"/>
        <w:rPr>
          <w:rFonts w:ascii="Arial" w:hAnsi="Arial" w:cs="Arial"/>
          <w:color w:val="333333"/>
          <w:sz w:val="28"/>
          <w:szCs w:val="28"/>
        </w:rPr>
      </w:pPr>
      <w:r w:rsidRPr="008B3C57">
        <w:rPr>
          <w:rFonts w:ascii="Arial" w:hAnsi="Arial" w:cs="Arial" w:hint="eastAsia"/>
          <w:color w:val="333333"/>
          <w:sz w:val="28"/>
          <w:szCs w:val="28"/>
        </w:rPr>
        <w:t>8</w:t>
      </w:r>
      <w:r w:rsidRPr="008B3C57">
        <w:rPr>
          <w:rFonts w:ascii="Arial" w:hAnsi="Arial" w:cs="Arial" w:hint="eastAsia"/>
          <w:color w:val="333333"/>
          <w:sz w:val="28"/>
          <w:szCs w:val="28"/>
        </w:rPr>
        <w:t>、公司法人代表和股东未被例入失信人员名单承诺书并加盖公章</w:t>
      </w:r>
      <w:r w:rsidR="005F06EB">
        <w:rPr>
          <w:rFonts w:ascii="Arial" w:hAnsi="Arial" w:cs="Arial" w:hint="eastAsia"/>
          <w:color w:val="333333"/>
          <w:sz w:val="28"/>
          <w:szCs w:val="28"/>
        </w:rPr>
        <w:t>(</w:t>
      </w:r>
      <w:r w:rsidR="005F06EB">
        <w:rPr>
          <w:rFonts w:ascii="Arial" w:hAnsi="Arial" w:cs="Arial" w:hint="eastAsia"/>
          <w:color w:val="333333"/>
          <w:sz w:val="28"/>
          <w:szCs w:val="28"/>
        </w:rPr>
        <w:t>承诺书格式自拟</w:t>
      </w:r>
      <w:r w:rsidR="005F06EB">
        <w:rPr>
          <w:rFonts w:ascii="Arial" w:hAnsi="Arial" w:cs="Arial" w:hint="eastAsia"/>
          <w:color w:val="333333"/>
          <w:sz w:val="28"/>
          <w:szCs w:val="28"/>
        </w:rPr>
        <w:t>)</w:t>
      </w:r>
      <w:r w:rsidR="005F06EB">
        <w:rPr>
          <w:rFonts w:ascii="Arial" w:hAnsi="Arial" w:cs="Arial" w:hint="eastAsia"/>
          <w:color w:val="333333"/>
          <w:sz w:val="28"/>
          <w:szCs w:val="28"/>
        </w:rPr>
        <w:t>。</w:t>
      </w:r>
    </w:p>
    <w:p w:rsidR="008B3C57" w:rsidRDefault="008B3C57" w:rsidP="00744045">
      <w:pPr>
        <w:pStyle w:val="a7"/>
        <w:adjustRightInd w:val="0"/>
        <w:snapToGrid w:val="0"/>
        <w:spacing w:before="0" w:beforeAutospacing="0" w:after="0" w:afterAutospacing="0" w:line="360" w:lineRule="auto"/>
        <w:ind w:firstLine="482"/>
        <w:jc w:val="both"/>
        <w:rPr>
          <w:rFonts w:ascii="Arial" w:hAnsi="Arial" w:cs="Arial"/>
          <w:color w:val="333333"/>
          <w:sz w:val="28"/>
          <w:szCs w:val="28"/>
        </w:rPr>
      </w:pPr>
      <w:r w:rsidRPr="008B3C57">
        <w:rPr>
          <w:rFonts w:ascii="Arial" w:hAnsi="Arial" w:cs="Arial" w:hint="eastAsia"/>
          <w:color w:val="333333"/>
          <w:sz w:val="28"/>
          <w:szCs w:val="28"/>
        </w:rPr>
        <w:t>9</w:t>
      </w:r>
      <w:r w:rsidRPr="008B3C57">
        <w:rPr>
          <w:rFonts w:ascii="Arial" w:hAnsi="Arial" w:cs="Arial"/>
          <w:color w:val="333333"/>
          <w:sz w:val="28"/>
          <w:szCs w:val="28"/>
        </w:rPr>
        <w:t>、本项目不接受联合体形式投标。</w:t>
      </w:r>
    </w:p>
    <w:p w:rsidR="00273CB4" w:rsidRPr="008B3C57" w:rsidRDefault="00273CB4" w:rsidP="00744045">
      <w:pPr>
        <w:pStyle w:val="a7"/>
        <w:adjustRightInd w:val="0"/>
        <w:snapToGrid w:val="0"/>
        <w:spacing w:before="0" w:beforeAutospacing="0" w:after="0" w:afterAutospacing="0" w:line="360" w:lineRule="auto"/>
        <w:ind w:firstLine="482"/>
        <w:jc w:val="both"/>
        <w:rPr>
          <w:rFonts w:ascii="Arial" w:hAnsi="Arial" w:cs="Arial"/>
          <w:color w:val="333333"/>
          <w:sz w:val="28"/>
          <w:szCs w:val="28"/>
        </w:rPr>
      </w:pPr>
    </w:p>
    <w:p w:rsidR="00796238" w:rsidRPr="00796238" w:rsidRDefault="00796238" w:rsidP="00465805">
      <w:pPr>
        <w:rPr>
          <w:rFonts w:ascii="Arial" w:eastAsia="宋体" w:hAnsi="Arial" w:cs="Arial"/>
          <w:color w:val="333333"/>
          <w:kern w:val="0"/>
          <w:sz w:val="28"/>
          <w:szCs w:val="28"/>
        </w:rPr>
      </w:pPr>
      <w:r w:rsidRPr="00796238">
        <w:rPr>
          <w:rFonts w:ascii="Arial" w:eastAsia="宋体" w:hAnsi="Arial" w:cs="Arial" w:hint="eastAsia"/>
          <w:color w:val="333333"/>
          <w:kern w:val="0"/>
          <w:sz w:val="28"/>
          <w:szCs w:val="28"/>
        </w:rPr>
        <w:t>二</w:t>
      </w:r>
      <w:r>
        <w:rPr>
          <w:rFonts w:ascii="Arial" w:eastAsia="宋体" w:hAnsi="Arial" w:cs="Arial" w:hint="eastAsia"/>
          <w:color w:val="333333"/>
          <w:kern w:val="0"/>
          <w:sz w:val="28"/>
          <w:szCs w:val="28"/>
        </w:rPr>
        <w:t>、招标</w:t>
      </w:r>
      <w:r w:rsidR="00273CB4">
        <w:rPr>
          <w:rFonts w:ascii="Arial" w:eastAsia="宋体" w:hAnsi="Arial" w:cs="Arial" w:hint="eastAsia"/>
          <w:color w:val="333333"/>
          <w:kern w:val="0"/>
          <w:sz w:val="28"/>
          <w:szCs w:val="28"/>
        </w:rPr>
        <w:t>内容</w:t>
      </w:r>
    </w:p>
    <w:tbl>
      <w:tblPr>
        <w:tblStyle w:val="a8"/>
        <w:tblW w:w="8761" w:type="dxa"/>
        <w:jc w:val="center"/>
        <w:tblLook w:val="04A0" w:firstRow="1" w:lastRow="0" w:firstColumn="1" w:lastColumn="0" w:noHBand="0" w:noVBand="1"/>
      </w:tblPr>
      <w:tblGrid>
        <w:gridCol w:w="5062"/>
        <w:gridCol w:w="3699"/>
      </w:tblGrid>
      <w:tr w:rsidR="00273CB4" w:rsidTr="00273CB4">
        <w:trPr>
          <w:trHeight w:val="548"/>
          <w:jc w:val="center"/>
        </w:trPr>
        <w:tc>
          <w:tcPr>
            <w:tcW w:w="5062" w:type="dxa"/>
            <w:tcBorders>
              <w:right w:val="single" w:sz="4" w:space="0" w:color="auto"/>
            </w:tcBorders>
          </w:tcPr>
          <w:p w:rsidR="00273CB4" w:rsidRDefault="00273CB4" w:rsidP="00273CB4">
            <w:pPr>
              <w:jc w:val="center"/>
              <w:rPr>
                <w:rFonts w:ascii="Arial" w:eastAsia="宋体" w:hAnsi="Arial" w:cs="Arial"/>
                <w:color w:val="333333"/>
                <w:kern w:val="0"/>
                <w:sz w:val="28"/>
                <w:szCs w:val="28"/>
              </w:rPr>
            </w:pPr>
            <w:r>
              <w:rPr>
                <w:rFonts w:ascii="Arial" w:eastAsia="宋体" w:hAnsi="Arial" w:cs="Arial" w:hint="eastAsia"/>
                <w:color w:val="333333"/>
                <w:kern w:val="0"/>
                <w:sz w:val="28"/>
                <w:szCs w:val="28"/>
              </w:rPr>
              <w:t>名称</w:t>
            </w:r>
          </w:p>
        </w:tc>
        <w:tc>
          <w:tcPr>
            <w:tcW w:w="3699" w:type="dxa"/>
            <w:tcBorders>
              <w:left w:val="single" w:sz="4" w:space="0" w:color="auto"/>
            </w:tcBorders>
          </w:tcPr>
          <w:p w:rsidR="00273CB4" w:rsidRDefault="00273CB4" w:rsidP="00273CB4">
            <w:pPr>
              <w:jc w:val="center"/>
              <w:rPr>
                <w:rFonts w:ascii="Arial" w:eastAsia="宋体" w:hAnsi="Arial" w:cs="Arial"/>
                <w:color w:val="333333"/>
                <w:kern w:val="0"/>
                <w:sz w:val="28"/>
                <w:szCs w:val="28"/>
              </w:rPr>
            </w:pPr>
            <w:r>
              <w:rPr>
                <w:rFonts w:ascii="Arial" w:eastAsia="宋体" w:hAnsi="Arial" w:cs="Arial" w:hint="eastAsia"/>
                <w:color w:val="333333"/>
                <w:kern w:val="0"/>
                <w:sz w:val="28"/>
                <w:szCs w:val="28"/>
              </w:rPr>
              <w:t>数量</w:t>
            </w:r>
          </w:p>
        </w:tc>
      </w:tr>
      <w:tr w:rsidR="00273CB4" w:rsidTr="00273CB4">
        <w:trPr>
          <w:trHeight w:val="487"/>
          <w:jc w:val="center"/>
        </w:trPr>
        <w:tc>
          <w:tcPr>
            <w:tcW w:w="5062" w:type="dxa"/>
            <w:tcBorders>
              <w:right w:val="single" w:sz="4" w:space="0" w:color="auto"/>
            </w:tcBorders>
          </w:tcPr>
          <w:p w:rsidR="00273CB4" w:rsidRDefault="00273CB4" w:rsidP="00273CB4">
            <w:pPr>
              <w:jc w:val="center"/>
              <w:rPr>
                <w:rFonts w:ascii="Arial" w:eastAsia="宋体" w:hAnsi="Arial" w:cs="Arial"/>
                <w:color w:val="333333"/>
                <w:kern w:val="0"/>
                <w:sz w:val="28"/>
                <w:szCs w:val="28"/>
              </w:rPr>
            </w:pPr>
            <w:r>
              <w:rPr>
                <w:rFonts w:ascii="Arial" w:eastAsia="宋体" w:hAnsi="Arial" w:cs="Arial" w:hint="eastAsia"/>
                <w:color w:val="333333"/>
                <w:kern w:val="0"/>
                <w:sz w:val="28"/>
                <w:szCs w:val="28"/>
              </w:rPr>
              <w:t>益阳市第四人民医院互联网医院</w:t>
            </w:r>
          </w:p>
        </w:tc>
        <w:tc>
          <w:tcPr>
            <w:tcW w:w="3699" w:type="dxa"/>
            <w:tcBorders>
              <w:left w:val="single" w:sz="4" w:space="0" w:color="auto"/>
            </w:tcBorders>
          </w:tcPr>
          <w:p w:rsidR="00273CB4" w:rsidRDefault="00273CB4" w:rsidP="00273CB4">
            <w:pPr>
              <w:jc w:val="center"/>
              <w:rPr>
                <w:rFonts w:ascii="Arial" w:eastAsia="宋体" w:hAnsi="Arial" w:cs="Arial"/>
                <w:color w:val="333333"/>
                <w:kern w:val="0"/>
                <w:sz w:val="28"/>
                <w:szCs w:val="28"/>
              </w:rPr>
            </w:pPr>
            <w:r>
              <w:rPr>
                <w:rFonts w:ascii="Arial" w:eastAsia="宋体" w:hAnsi="Arial" w:cs="Arial"/>
                <w:color w:val="333333"/>
                <w:kern w:val="0"/>
                <w:sz w:val="28"/>
                <w:szCs w:val="28"/>
              </w:rPr>
              <w:t>1</w:t>
            </w:r>
          </w:p>
        </w:tc>
      </w:tr>
      <w:tr w:rsidR="00877EB8" w:rsidTr="00273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5"/>
          <w:jc w:val="center"/>
        </w:trPr>
        <w:tc>
          <w:tcPr>
            <w:tcW w:w="8761" w:type="dxa"/>
            <w:gridSpan w:val="2"/>
            <w:tcBorders>
              <w:left w:val="nil"/>
              <w:bottom w:val="nil"/>
              <w:right w:val="nil"/>
            </w:tcBorders>
          </w:tcPr>
          <w:p w:rsidR="00273CB4" w:rsidRDefault="00273CB4" w:rsidP="005F06EB">
            <w:pPr>
              <w:rPr>
                <w:rFonts w:ascii="Arial" w:eastAsia="宋体" w:hAnsi="Arial" w:cs="Arial"/>
                <w:color w:val="333333"/>
                <w:kern w:val="0"/>
                <w:sz w:val="28"/>
                <w:szCs w:val="28"/>
              </w:rPr>
            </w:pPr>
          </w:p>
        </w:tc>
      </w:tr>
    </w:tbl>
    <w:p w:rsidR="00DF0DCA" w:rsidRDefault="00DF0DCA" w:rsidP="00465805">
      <w:pPr>
        <w:rPr>
          <w:rFonts w:ascii="Arial" w:eastAsia="宋体" w:hAnsi="Arial" w:cs="Arial"/>
          <w:color w:val="333333"/>
          <w:kern w:val="0"/>
          <w:sz w:val="28"/>
          <w:szCs w:val="28"/>
        </w:rPr>
      </w:pPr>
      <w:r>
        <w:rPr>
          <w:rFonts w:ascii="Arial" w:eastAsia="宋体" w:hAnsi="Arial" w:cs="Arial" w:hint="eastAsia"/>
          <w:color w:val="333333"/>
          <w:kern w:val="0"/>
          <w:sz w:val="28"/>
          <w:szCs w:val="28"/>
        </w:rPr>
        <w:t>三、</w:t>
      </w:r>
      <w:r w:rsidR="00273CB4">
        <w:rPr>
          <w:rFonts w:ascii="Arial" w:eastAsia="宋体" w:hAnsi="Arial" w:cs="Arial" w:hint="eastAsia"/>
          <w:color w:val="333333"/>
          <w:kern w:val="0"/>
          <w:sz w:val="28"/>
          <w:szCs w:val="28"/>
        </w:rPr>
        <w:t>招标系统功能</w:t>
      </w:r>
      <w:r>
        <w:rPr>
          <w:rFonts w:ascii="Arial" w:eastAsia="宋体" w:hAnsi="Arial" w:cs="Arial" w:hint="eastAsia"/>
          <w:color w:val="333333"/>
          <w:kern w:val="0"/>
          <w:sz w:val="28"/>
          <w:szCs w:val="28"/>
        </w:rPr>
        <w:t>参数</w:t>
      </w:r>
    </w:p>
    <w:tbl>
      <w:tblPr>
        <w:tblStyle w:val="a8"/>
        <w:tblW w:w="0" w:type="auto"/>
        <w:jc w:val="center"/>
        <w:tblLook w:val="04A0" w:firstRow="1" w:lastRow="0" w:firstColumn="1" w:lastColumn="0" w:noHBand="0" w:noVBand="1"/>
      </w:tblPr>
      <w:tblGrid>
        <w:gridCol w:w="1012"/>
        <w:gridCol w:w="2340"/>
        <w:gridCol w:w="5410"/>
      </w:tblGrid>
      <w:tr w:rsidR="002E5D10" w:rsidRPr="002E5D10" w:rsidTr="002E5D10">
        <w:trPr>
          <w:trHeight w:val="569"/>
          <w:jc w:val="center"/>
        </w:trPr>
        <w:tc>
          <w:tcPr>
            <w:tcW w:w="1012" w:type="dxa"/>
            <w:vAlign w:val="center"/>
          </w:tcPr>
          <w:p w:rsidR="002E5D10" w:rsidRPr="002E5D10" w:rsidRDefault="002E5D10" w:rsidP="00882048">
            <w:pPr>
              <w:jc w:val="center"/>
              <w:rPr>
                <w:rFonts w:ascii="Arial" w:eastAsia="宋体" w:hAnsi="Arial" w:cs="Arial"/>
                <w:color w:val="333333"/>
                <w:kern w:val="0"/>
                <w:sz w:val="20"/>
                <w:szCs w:val="28"/>
              </w:rPr>
            </w:pPr>
            <w:r w:rsidRPr="002E5D10">
              <w:rPr>
                <w:rFonts w:ascii="Arial" w:eastAsia="宋体" w:hAnsi="Arial" w:cs="Arial" w:hint="eastAsia"/>
                <w:color w:val="333333"/>
                <w:kern w:val="0"/>
                <w:sz w:val="20"/>
                <w:szCs w:val="28"/>
              </w:rPr>
              <w:t>序号</w:t>
            </w:r>
          </w:p>
        </w:tc>
        <w:tc>
          <w:tcPr>
            <w:tcW w:w="2340" w:type="dxa"/>
            <w:vAlign w:val="center"/>
          </w:tcPr>
          <w:p w:rsidR="002E5D10" w:rsidRPr="002E5D10" w:rsidRDefault="002E5D10" w:rsidP="00882048">
            <w:pPr>
              <w:jc w:val="center"/>
              <w:rPr>
                <w:rFonts w:ascii="Arial" w:eastAsia="宋体" w:hAnsi="Arial" w:cs="Arial"/>
                <w:color w:val="333333"/>
                <w:kern w:val="0"/>
                <w:sz w:val="20"/>
                <w:szCs w:val="28"/>
              </w:rPr>
            </w:pPr>
            <w:r w:rsidRPr="002E5D10">
              <w:rPr>
                <w:rFonts w:ascii="Arial" w:eastAsia="宋体" w:hAnsi="Arial" w:cs="Arial" w:hint="eastAsia"/>
                <w:color w:val="333333"/>
                <w:kern w:val="0"/>
                <w:sz w:val="20"/>
                <w:szCs w:val="28"/>
              </w:rPr>
              <w:t>功能模块</w:t>
            </w:r>
          </w:p>
        </w:tc>
        <w:tc>
          <w:tcPr>
            <w:tcW w:w="5410" w:type="dxa"/>
            <w:vAlign w:val="center"/>
          </w:tcPr>
          <w:p w:rsidR="002E5D10" w:rsidRPr="002E5D10" w:rsidRDefault="002E5D10" w:rsidP="00882048">
            <w:pPr>
              <w:jc w:val="center"/>
              <w:rPr>
                <w:rFonts w:ascii="Arial" w:eastAsia="宋体" w:hAnsi="Arial" w:cs="Arial"/>
                <w:color w:val="333333"/>
                <w:kern w:val="0"/>
                <w:sz w:val="20"/>
                <w:szCs w:val="28"/>
              </w:rPr>
            </w:pPr>
            <w:r w:rsidRPr="002E5D10">
              <w:rPr>
                <w:rFonts w:ascii="Arial" w:eastAsia="宋体" w:hAnsi="Arial" w:cs="Arial" w:hint="eastAsia"/>
                <w:color w:val="333333"/>
                <w:kern w:val="0"/>
                <w:sz w:val="20"/>
                <w:szCs w:val="28"/>
              </w:rPr>
              <w:t>功能参数</w:t>
            </w:r>
          </w:p>
        </w:tc>
      </w:tr>
      <w:tr w:rsidR="002E5D10" w:rsidRPr="002E5D10" w:rsidTr="002E5D10">
        <w:trPr>
          <w:trHeight w:val="569"/>
          <w:jc w:val="center"/>
        </w:trPr>
        <w:tc>
          <w:tcPr>
            <w:tcW w:w="1012" w:type="dxa"/>
            <w:vAlign w:val="center"/>
          </w:tcPr>
          <w:p w:rsidR="002E5D10" w:rsidRDefault="002E5D10" w:rsidP="00882048">
            <w:pPr>
              <w:jc w:val="center"/>
              <w:rPr>
                <w:rFonts w:ascii="Arial" w:eastAsia="宋体" w:hAnsi="Arial" w:cs="Arial"/>
                <w:color w:val="333333"/>
                <w:kern w:val="0"/>
                <w:sz w:val="20"/>
                <w:szCs w:val="28"/>
              </w:rPr>
            </w:pPr>
          </w:p>
          <w:p w:rsidR="002E5D10" w:rsidRDefault="002E5D10" w:rsidP="00882048">
            <w:pPr>
              <w:jc w:val="center"/>
              <w:rPr>
                <w:rFonts w:ascii="Arial" w:eastAsia="宋体" w:hAnsi="Arial" w:cs="Arial"/>
                <w:color w:val="333333"/>
                <w:kern w:val="0"/>
                <w:sz w:val="20"/>
                <w:szCs w:val="28"/>
              </w:rPr>
            </w:pPr>
          </w:p>
          <w:p w:rsidR="002E5D10" w:rsidRDefault="002E5D10" w:rsidP="00882048">
            <w:pPr>
              <w:jc w:val="center"/>
              <w:rPr>
                <w:rFonts w:ascii="Arial" w:eastAsia="宋体" w:hAnsi="Arial" w:cs="Arial"/>
                <w:color w:val="333333"/>
                <w:kern w:val="0"/>
                <w:sz w:val="20"/>
                <w:szCs w:val="28"/>
              </w:rPr>
            </w:pPr>
          </w:p>
          <w:p w:rsidR="002E5D10" w:rsidRDefault="002E5D10" w:rsidP="00882048">
            <w:pPr>
              <w:jc w:val="center"/>
              <w:rPr>
                <w:rFonts w:ascii="Arial" w:eastAsia="宋体" w:hAnsi="Arial" w:cs="Arial"/>
                <w:color w:val="333333"/>
                <w:kern w:val="0"/>
                <w:sz w:val="20"/>
                <w:szCs w:val="28"/>
              </w:rPr>
            </w:pPr>
          </w:p>
          <w:p w:rsidR="002E5D10" w:rsidRDefault="002E5D10" w:rsidP="00882048">
            <w:pPr>
              <w:jc w:val="center"/>
              <w:rPr>
                <w:rFonts w:ascii="Arial" w:eastAsia="宋体" w:hAnsi="Arial" w:cs="Arial"/>
                <w:color w:val="333333"/>
                <w:kern w:val="0"/>
                <w:sz w:val="20"/>
                <w:szCs w:val="28"/>
              </w:rPr>
            </w:pPr>
          </w:p>
          <w:p w:rsidR="002E5D10" w:rsidRDefault="002E5D10" w:rsidP="00882048">
            <w:pPr>
              <w:jc w:val="center"/>
              <w:rPr>
                <w:rFonts w:ascii="Arial" w:eastAsia="宋体" w:hAnsi="Arial" w:cs="Arial"/>
                <w:color w:val="333333"/>
                <w:kern w:val="0"/>
                <w:sz w:val="20"/>
                <w:szCs w:val="28"/>
              </w:rPr>
            </w:pPr>
          </w:p>
          <w:p w:rsidR="002E5D10" w:rsidRDefault="002E5D10" w:rsidP="00882048">
            <w:pPr>
              <w:jc w:val="center"/>
              <w:rPr>
                <w:rFonts w:ascii="Arial" w:eastAsia="宋体" w:hAnsi="Arial" w:cs="Arial"/>
                <w:color w:val="333333"/>
                <w:kern w:val="0"/>
                <w:sz w:val="20"/>
                <w:szCs w:val="28"/>
              </w:rPr>
            </w:pPr>
          </w:p>
          <w:p w:rsidR="002E5D10" w:rsidRPr="002E5D10" w:rsidRDefault="002E5D10" w:rsidP="00882048">
            <w:pPr>
              <w:jc w:val="center"/>
              <w:rPr>
                <w:rFonts w:ascii="Arial" w:eastAsia="宋体" w:hAnsi="Arial" w:cs="Arial"/>
                <w:color w:val="333333"/>
                <w:kern w:val="0"/>
                <w:sz w:val="20"/>
                <w:szCs w:val="28"/>
              </w:rPr>
            </w:pPr>
            <w:r w:rsidRPr="002E5D10">
              <w:rPr>
                <w:rFonts w:ascii="Arial" w:eastAsia="宋体" w:hAnsi="Arial" w:cs="Arial" w:hint="eastAsia"/>
                <w:color w:val="333333"/>
                <w:kern w:val="0"/>
                <w:sz w:val="20"/>
                <w:szCs w:val="28"/>
              </w:rPr>
              <w:t>1</w:t>
            </w:r>
          </w:p>
        </w:tc>
        <w:tc>
          <w:tcPr>
            <w:tcW w:w="2340" w:type="dxa"/>
            <w:vAlign w:val="center"/>
          </w:tcPr>
          <w:p w:rsidR="002E5D10" w:rsidRDefault="002E5D10" w:rsidP="00882048">
            <w:pPr>
              <w:jc w:val="center"/>
              <w:rPr>
                <w:rFonts w:ascii="Arial" w:hAnsi="Arial" w:cs="Arial"/>
                <w:color w:val="333333"/>
                <w:sz w:val="20"/>
                <w:szCs w:val="21"/>
              </w:rPr>
            </w:pPr>
          </w:p>
          <w:p w:rsidR="002E5D10" w:rsidRDefault="002E5D10" w:rsidP="00882048">
            <w:pPr>
              <w:jc w:val="center"/>
              <w:rPr>
                <w:rFonts w:ascii="Arial" w:hAnsi="Arial" w:cs="Arial"/>
                <w:color w:val="333333"/>
                <w:sz w:val="20"/>
                <w:szCs w:val="21"/>
              </w:rPr>
            </w:pPr>
          </w:p>
          <w:p w:rsidR="002E5D10" w:rsidRDefault="002E5D10" w:rsidP="00882048">
            <w:pPr>
              <w:jc w:val="center"/>
              <w:rPr>
                <w:rFonts w:ascii="Arial" w:hAnsi="Arial" w:cs="Arial"/>
                <w:color w:val="333333"/>
                <w:sz w:val="20"/>
                <w:szCs w:val="21"/>
              </w:rPr>
            </w:pPr>
          </w:p>
          <w:p w:rsidR="002E5D10" w:rsidRDefault="002E5D10" w:rsidP="00882048">
            <w:pPr>
              <w:jc w:val="center"/>
              <w:rPr>
                <w:rFonts w:ascii="Arial" w:hAnsi="Arial" w:cs="Arial"/>
                <w:color w:val="333333"/>
                <w:sz w:val="20"/>
                <w:szCs w:val="21"/>
              </w:rPr>
            </w:pPr>
          </w:p>
          <w:p w:rsidR="002E5D10" w:rsidRDefault="002E5D10" w:rsidP="00882048">
            <w:pPr>
              <w:jc w:val="center"/>
              <w:rPr>
                <w:rFonts w:ascii="Arial" w:hAnsi="Arial" w:cs="Arial"/>
                <w:color w:val="333333"/>
                <w:sz w:val="20"/>
                <w:szCs w:val="21"/>
              </w:rPr>
            </w:pPr>
          </w:p>
          <w:p w:rsidR="002E5D10" w:rsidRDefault="002E5D10" w:rsidP="00882048">
            <w:pPr>
              <w:jc w:val="center"/>
              <w:rPr>
                <w:rFonts w:ascii="Arial" w:hAnsi="Arial" w:cs="Arial"/>
                <w:color w:val="333333"/>
                <w:sz w:val="20"/>
                <w:szCs w:val="21"/>
              </w:rPr>
            </w:pPr>
          </w:p>
          <w:p w:rsidR="002E5D10" w:rsidRDefault="002E5D10" w:rsidP="00882048">
            <w:pPr>
              <w:jc w:val="center"/>
              <w:rPr>
                <w:rFonts w:ascii="Arial" w:hAnsi="Arial" w:cs="Arial"/>
                <w:color w:val="333333"/>
                <w:sz w:val="20"/>
                <w:szCs w:val="21"/>
              </w:rPr>
            </w:pPr>
          </w:p>
          <w:p w:rsidR="002E5D10" w:rsidRPr="002E5D10" w:rsidRDefault="002E5D10" w:rsidP="00882048">
            <w:pPr>
              <w:jc w:val="center"/>
              <w:rPr>
                <w:rFonts w:ascii="Arial" w:eastAsia="宋体" w:hAnsi="Arial" w:cs="Arial"/>
                <w:color w:val="333333"/>
                <w:kern w:val="0"/>
                <w:sz w:val="20"/>
                <w:szCs w:val="28"/>
              </w:rPr>
            </w:pPr>
            <w:r w:rsidRPr="002E5D10">
              <w:rPr>
                <w:rFonts w:ascii="Arial" w:hAnsi="Arial" w:cs="Arial" w:hint="eastAsia"/>
                <w:color w:val="333333"/>
                <w:sz w:val="20"/>
                <w:szCs w:val="21"/>
              </w:rPr>
              <w:t>在线问诊</w:t>
            </w:r>
          </w:p>
        </w:tc>
        <w:tc>
          <w:tcPr>
            <w:tcW w:w="5410" w:type="dxa"/>
            <w:vAlign w:val="center"/>
          </w:tcPr>
          <w:p w:rsidR="002E5D10" w:rsidRPr="002E5D10" w:rsidRDefault="002E5D10" w:rsidP="002E5D10">
            <w:pPr>
              <w:rPr>
                <w:rFonts w:ascii="Arial" w:eastAsia="宋体" w:hAnsi="Arial" w:cs="Arial"/>
                <w:color w:val="333333"/>
                <w:kern w:val="0"/>
                <w:sz w:val="20"/>
                <w:szCs w:val="28"/>
              </w:rPr>
            </w:pPr>
            <w:r>
              <w:rPr>
                <w:rFonts w:ascii="仿宋" w:eastAsia="仿宋" w:hAnsi="仿宋" w:cs="宋体" w:hint="eastAsia"/>
                <w:bCs/>
                <w:color w:val="000000"/>
                <w:kern w:val="0"/>
                <w:sz w:val="20"/>
                <w:szCs w:val="28"/>
              </w:rPr>
              <w:lastRenderedPageBreak/>
              <w:t>1)</w:t>
            </w:r>
            <w:r w:rsidRPr="002E5D10">
              <w:rPr>
                <w:rFonts w:ascii="仿宋" w:eastAsia="仿宋" w:hAnsi="仿宋" w:cs="宋体" w:hint="eastAsia"/>
                <w:bCs/>
                <w:color w:val="000000"/>
                <w:kern w:val="0"/>
                <w:sz w:val="20"/>
                <w:szCs w:val="28"/>
              </w:rPr>
              <w:t>提供图文问诊模式进行问诊；</w:t>
            </w:r>
            <w:r>
              <w:rPr>
                <w:rFonts w:ascii="仿宋" w:eastAsia="仿宋" w:hAnsi="仿宋" w:cs="宋体" w:hint="eastAsia"/>
                <w:bCs/>
                <w:color w:val="000000"/>
                <w:kern w:val="0"/>
                <w:sz w:val="20"/>
                <w:szCs w:val="28"/>
              </w:rPr>
              <w:t>2)</w:t>
            </w:r>
            <w:r w:rsidRPr="002E5D10">
              <w:rPr>
                <w:rFonts w:ascii="仿宋" w:eastAsia="仿宋" w:hAnsi="仿宋" w:cs="宋体" w:hint="eastAsia"/>
                <w:bCs/>
                <w:color w:val="000000"/>
                <w:kern w:val="0"/>
                <w:sz w:val="20"/>
                <w:szCs w:val="28"/>
              </w:rPr>
              <w:t>支持医生自行选择停诊或坐诊；</w:t>
            </w:r>
            <w:r>
              <w:rPr>
                <w:rFonts w:ascii="仿宋" w:eastAsia="仿宋" w:hAnsi="仿宋" w:cs="宋体" w:hint="eastAsia"/>
                <w:bCs/>
                <w:color w:val="000000"/>
                <w:kern w:val="0"/>
                <w:sz w:val="20"/>
                <w:szCs w:val="28"/>
              </w:rPr>
              <w:t>3)</w:t>
            </w:r>
            <w:r w:rsidRPr="002E5D10">
              <w:rPr>
                <w:rFonts w:ascii="仿宋" w:eastAsia="仿宋" w:hAnsi="仿宋" w:cs="宋体" w:hint="eastAsia"/>
                <w:bCs/>
                <w:color w:val="000000"/>
                <w:kern w:val="0"/>
                <w:sz w:val="20"/>
                <w:szCs w:val="28"/>
              </w:rPr>
              <w:t>支持根据时长自动结束问诊或由医生主动结束问诊；</w:t>
            </w:r>
            <w:r>
              <w:rPr>
                <w:rFonts w:ascii="仿宋" w:eastAsia="仿宋" w:hAnsi="仿宋" w:cs="宋体" w:hint="eastAsia"/>
                <w:bCs/>
                <w:color w:val="000000"/>
                <w:kern w:val="0"/>
                <w:sz w:val="20"/>
                <w:szCs w:val="28"/>
              </w:rPr>
              <w:t>4)</w:t>
            </w:r>
            <w:r w:rsidRPr="002E5D10">
              <w:rPr>
                <w:rFonts w:ascii="仿宋" w:eastAsia="仿宋" w:hAnsi="仿宋" w:cs="宋体" w:hint="eastAsia"/>
                <w:bCs/>
                <w:color w:val="000000"/>
                <w:kern w:val="0"/>
                <w:sz w:val="20"/>
                <w:szCs w:val="28"/>
              </w:rPr>
              <w:t>支持问诊收费，可根据时长、次数（限时）设置费用，进行收费；</w:t>
            </w:r>
            <w:r>
              <w:rPr>
                <w:rFonts w:ascii="仿宋" w:eastAsia="仿宋" w:hAnsi="仿宋" w:cs="宋体" w:hint="eastAsia"/>
                <w:bCs/>
                <w:color w:val="000000"/>
                <w:kern w:val="0"/>
                <w:sz w:val="20"/>
                <w:szCs w:val="28"/>
              </w:rPr>
              <w:t>5)</w:t>
            </w:r>
            <w:r w:rsidRPr="002E5D10">
              <w:rPr>
                <w:rFonts w:ascii="仿宋" w:eastAsia="仿宋" w:hAnsi="仿宋" w:cs="宋体" w:hint="eastAsia"/>
                <w:bCs/>
                <w:color w:val="000000"/>
                <w:kern w:val="0"/>
                <w:sz w:val="20"/>
                <w:szCs w:val="28"/>
              </w:rPr>
              <w:t>支持患者对问诊服务进行满意度评价，医生可查看满意度评价内容和总体好评率；</w:t>
            </w:r>
            <w:r>
              <w:rPr>
                <w:rFonts w:ascii="仿宋" w:eastAsia="仿宋" w:hAnsi="仿宋" w:cs="宋体" w:hint="eastAsia"/>
                <w:bCs/>
                <w:color w:val="000000"/>
                <w:kern w:val="0"/>
                <w:sz w:val="20"/>
                <w:szCs w:val="28"/>
              </w:rPr>
              <w:t>6)</w:t>
            </w:r>
            <w:r w:rsidRPr="002E5D10">
              <w:rPr>
                <w:rFonts w:ascii="仿宋" w:eastAsia="仿宋" w:hAnsi="仿宋" w:cs="宋体" w:hint="eastAsia"/>
                <w:bCs/>
                <w:color w:val="000000"/>
                <w:kern w:val="0"/>
                <w:sz w:val="20"/>
                <w:szCs w:val="28"/>
              </w:rPr>
              <w:t>支持配置医院特色专</w:t>
            </w:r>
            <w:r w:rsidRPr="002E5D10">
              <w:rPr>
                <w:rFonts w:ascii="仿宋" w:eastAsia="仿宋" w:hAnsi="仿宋" w:cs="宋体" w:hint="eastAsia"/>
                <w:bCs/>
                <w:color w:val="000000"/>
                <w:kern w:val="0"/>
                <w:sz w:val="20"/>
                <w:szCs w:val="28"/>
              </w:rPr>
              <w:lastRenderedPageBreak/>
              <w:t>科问诊，如护理门诊、专家门诊等；7）支持对医务人员设置问诊常用语，可直接选择问诊常用语快速回复患者；8）支持查询历史问诊记录信息；9）支持患者发起问诊后，若医生在规定时间内未接诊，则自动结束问诊并将问诊费用原路退回；10）支持问诊过程中发送文字、图片内容；11）支持在规定时间内对问诊沟通内容进行撤回；12）患者提交问诊信息时支持文字描述病情、体征等信息，以及上传图片（如历史处方单、报告单、发病部位等）；13）支持管理人员对问诊服务评价进行后台审核，审核通过后可展示给患者；14）支持在接收到未读的问诊沟通记录时通过微信对医生、患者进行提醒通知。</w:t>
            </w:r>
          </w:p>
        </w:tc>
      </w:tr>
      <w:tr w:rsidR="002E5D10" w:rsidRPr="002E5D10" w:rsidTr="002E5D10">
        <w:trPr>
          <w:trHeight w:val="569"/>
          <w:jc w:val="center"/>
        </w:trPr>
        <w:tc>
          <w:tcPr>
            <w:tcW w:w="1012" w:type="dxa"/>
            <w:vAlign w:val="center"/>
          </w:tcPr>
          <w:p w:rsidR="002E5D10" w:rsidRPr="002E5D10" w:rsidRDefault="002E5D10" w:rsidP="00882048">
            <w:pPr>
              <w:jc w:val="center"/>
              <w:rPr>
                <w:rFonts w:ascii="Arial" w:eastAsia="宋体" w:hAnsi="Arial" w:cs="Arial"/>
                <w:color w:val="333333"/>
                <w:kern w:val="0"/>
                <w:sz w:val="20"/>
                <w:szCs w:val="28"/>
              </w:rPr>
            </w:pPr>
            <w:r w:rsidRPr="002E5D10">
              <w:rPr>
                <w:rFonts w:ascii="Arial" w:eastAsia="宋体" w:hAnsi="Arial" w:cs="Arial" w:hint="eastAsia"/>
                <w:color w:val="333333"/>
                <w:kern w:val="0"/>
                <w:sz w:val="20"/>
                <w:szCs w:val="28"/>
              </w:rPr>
              <w:lastRenderedPageBreak/>
              <w:t>2</w:t>
            </w:r>
          </w:p>
        </w:tc>
        <w:tc>
          <w:tcPr>
            <w:tcW w:w="2340" w:type="dxa"/>
            <w:vAlign w:val="center"/>
          </w:tcPr>
          <w:p w:rsidR="002E5D10" w:rsidRPr="002E5D10" w:rsidRDefault="002E5D10" w:rsidP="00882048">
            <w:pPr>
              <w:jc w:val="center"/>
              <w:rPr>
                <w:rFonts w:ascii="Arial" w:eastAsia="宋体" w:hAnsi="Arial" w:cs="Arial"/>
                <w:color w:val="333333"/>
                <w:kern w:val="0"/>
                <w:sz w:val="20"/>
                <w:szCs w:val="28"/>
              </w:rPr>
            </w:pPr>
            <w:r w:rsidRPr="002E5D10">
              <w:rPr>
                <w:rFonts w:ascii="Arial" w:hAnsi="Arial" w:cs="Arial" w:hint="eastAsia"/>
                <w:color w:val="333333"/>
                <w:sz w:val="20"/>
                <w:szCs w:val="21"/>
              </w:rPr>
              <w:t>问诊收费</w:t>
            </w:r>
          </w:p>
        </w:tc>
        <w:tc>
          <w:tcPr>
            <w:tcW w:w="5410" w:type="dxa"/>
            <w:vAlign w:val="center"/>
          </w:tcPr>
          <w:p w:rsidR="002E5D10" w:rsidRPr="002E5D10" w:rsidRDefault="002E5D10" w:rsidP="00870A11">
            <w:pPr>
              <w:jc w:val="left"/>
              <w:rPr>
                <w:rFonts w:ascii="Arial" w:eastAsia="宋体" w:hAnsi="Arial" w:cs="Arial"/>
                <w:color w:val="333333"/>
                <w:kern w:val="0"/>
                <w:sz w:val="20"/>
                <w:szCs w:val="28"/>
              </w:rPr>
            </w:pPr>
            <w:r w:rsidRPr="002E5D10">
              <w:rPr>
                <w:rFonts w:ascii="仿宋" w:eastAsia="仿宋" w:hAnsi="仿宋" w:cs="宋体" w:hint="eastAsia"/>
                <w:bCs/>
                <w:color w:val="000000"/>
                <w:kern w:val="0"/>
                <w:sz w:val="20"/>
                <w:szCs w:val="28"/>
              </w:rPr>
              <w:t>1）支持根据绑定的就诊人查询线上处方列表，支持查看处方详情；2）支持药品配送方式；3）支持根据选择的药房自动计算处方费用；4）支持患者线上处方费用支付；5）支持查询患者历史缴费记录和缴费处方详情。</w:t>
            </w:r>
            <w:r w:rsidR="00870A11">
              <w:rPr>
                <w:rFonts w:ascii="仿宋" w:eastAsia="仿宋" w:hAnsi="仿宋" w:cs="宋体"/>
                <w:bCs/>
                <w:color w:val="000000"/>
                <w:kern w:val="0"/>
                <w:sz w:val="20"/>
                <w:szCs w:val="28"/>
              </w:rPr>
              <w:t>6</w:t>
            </w:r>
            <w:r w:rsidR="00870A11" w:rsidRPr="002E5D10">
              <w:rPr>
                <w:rFonts w:ascii="仿宋" w:eastAsia="仿宋" w:hAnsi="仿宋" w:cs="宋体" w:hint="eastAsia"/>
                <w:bCs/>
                <w:color w:val="000000"/>
                <w:kern w:val="0"/>
                <w:sz w:val="20"/>
                <w:szCs w:val="28"/>
              </w:rPr>
              <w:t>）</w:t>
            </w:r>
            <w:r w:rsidR="00870A11">
              <w:rPr>
                <w:rFonts w:ascii="仿宋" w:eastAsia="仿宋" w:hAnsi="仿宋" w:cs="宋体" w:hint="eastAsia"/>
                <w:bCs/>
                <w:color w:val="000000"/>
                <w:kern w:val="0"/>
                <w:sz w:val="20"/>
                <w:szCs w:val="28"/>
              </w:rPr>
              <w:t>支持挂号、问诊一体化医保线上结算</w:t>
            </w:r>
          </w:p>
        </w:tc>
      </w:tr>
      <w:tr w:rsidR="002E5D10" w:rsidRPr="002E5D10" w:rsidTr="002E5D10">
        <w:trPr>
          <w:trHeight w:val="569"/>
          <w:jc w:val="center"/>
        </w:trPr>
        <w:tc>
          <w:tcPr>
            <w:tcW w:w="1012" w:type="dxa"/>
            <w:vAlign w:val="center"/>
          </w:tcPr>
          <w:p w:rsidR="002E5D10" w:rsidRPr="002E5D10" w:rsidRDefault="002E5D10" w:rsidP="00882048">
            <w:pPr>
              <w:jc w:val="center"/>
              <w:rPr>
                <w:rFonts w:ascii="Arial" w:eastAsia="宋体" w:hAnsi="Arial" w:cs="Arial"/>
                <w:color w:val="333333"/>
                <w:kern w:val="0"/>
                <w:sz w:val="20"/>
                <w:szCs w:val="28"/>
              </w:rPr>
            </w:pPr>
            <w:r w:rsidRPr="002E5D10">
              <w:rPr>
                <w:rFonts w:ascii="Arial" w:eastAsia="宋体" w:hAnsi="Arial" w:cs="Arial" w:hint="eastAsia"/>
                <w:color w:val="333333"/>
                <w:kern w:val="0"/>
                <w:sz w:val="20"/>
                <w:szCs w:val="28"/>
              </w:rPr>
              <w:t>3</w:t>
            </w:r>
          </w:p>
        </w:tc>
        <w:tc>
          <w:tcPr>
            <w:tcW w:w="2340" w:type="dxa"/>
            <w:vAlign w:val="center"/>
          </w:tcPr>
          <w:p w:rsidR="002E5D10" w:rsidRPr="002E5D10" w:rsidRDefault="002E5D10" w:rsidP="00882048">
            <w:pPr>
              <w:jc w:val="center"/>
              <w:rPr>
                <w:rFonts w:ascii="Arial" w:eastAsia="宋体" w:hAnsi="Arial" w:cs="Arial"/>
                <w:color w:val="333333"/>
                <w:kern w:val="0"/>
                <w:sz w:val="20"/>
                <w:szCs w:val="28"/>
              </w:rPr>
            </w:pPr>
            <w:r w:rsidRPr="002E5D10">
              <w:rPr>
                <w:rFonts w:ascii="Arial" w:hAnsi="Arial" w:cs="Arial" w:hint="eastAsia"/>
                <w:color w:val="333333"/>
                <w:sz w:val="20"/>
                <w:szCs w:val="21"/>
              </w:rPr>
              <w:t>就诊人信息管理</w:t>
            </w:r>
          </w:p>
        </w:tc>
        <w:tc>
          <w:tcPr>
            <w:tcW w:w="5410" w:type="dxa"/>
            <w:vAlign w:val="center"/>
          </w:tcPr>
          <w:p w:rsidR="002E5D10" w:rsidRPr="002E5D10" w:rsidRDefault="002E5D10" w:rsidP="002E5D10">
            <w:pPr>
              <w:jc w:val="left"/>
              <w:rPr>
                <w:rFonts w:ascii="Arial" w:eastAsia="宋体" w:hAnsi="Arial" w:cs="Arial"/>
                <w:color w:val="333333"/>
                <w:kern w:val="0"/>
                <w:sz w:val="20"/>
                <w:szCs w:val="28"/>
              </w:rPr>
            </w:pPr>
            <w:r w:rsidRPr="002E5D10">
              <w:rPr>
                <w:rFonts w:ascii="仿宋" w:eastAsia="仿宋" w:hAnsi="仿宋" w:cs="宋体" w:hint="eastAsia"/>
                <w:bCs/>
                <w:color w:val="000000"/>
                <w:kern w:val="0"/>
                <w:sz w:val="20"/>
                <w:szCs w:val="28"/>
              </w:rPr>
              <w:t>1）支持就诊人新增、删除、修改管理；2）支持就诊人身份和电子健康卡进行关联绑定；</w:t>
            </w:r>
            <w:r w:rsidRPr="002E5D10">
              <w:rPr>
                <w:rFonts w:ascii="仿宋" w:eastAsia="仿宋" w:hAnsi="仿宋" w:cs="宋体"/>
                <w:bCs/>
                <w:color w:val="000000"/>
                <w:kern w:val="0"/>
                <w:sz w:val="20"/>
                <w:szCs w:val="28"/>
              </w:rPr>
              <w:t>3</w:t>
            </w:r>
            <w:r w:rsidRPr="002E5D10">
              <w:rPr>
                <w:rFonts w:ascii="仿宋" w:eastAsia="仿宋" w:hAnsi="仿宋" w:cs="宋体" w:hint="eastAsia"/>
                <w:bCs/>
                <w:color w:val="000000"/>
                <w:kern w:val="0"/>
                <w:sz w:val="20"/>
                <w:szCs w:val="28"/>
              </w:rPr>
              <w:t>）对接电子健康卡平台，支持电子健康卡读取功能；</w:t>
            </w:r>
            <w:r w:rsidRPr="002E5D10">
              <w:rPr>
                <w:rFonts w:ascii="仿宋" w:eastAsia="仿宋" w:hAnsi="仿宋" w:cs="宋体"/>
                <w:bCs/>
                <w:color w:val="000000"/>
                <w:kern w:val="0"/>
                <w:sz w:val="20"/>
                <w:szCs w:val="28"/>
              </w:rPr>
              <w:t>4</w:t>
            </w:r>
            <w:r w:rsidRPr="002E5D10">
              <w:rPr>
                <w:rFonts w:ascii="仿宋" w:eastAsia="仿宋" w:hAnsi="仿宋" w:cs="宋体" w:hint="eastAsia"/>
                <w:bCs/>
                <w:color w:val="000000"/>
                <w:kern w:val="0"/>
                <w:sz w:val="20"/>
                <w:szCs w:val="28"/>
              </w:rPr>
              <w:t>）一个患者用户支持绑定多个就诊人。</w:t>
            </w:r>
          </w:p>
        </w:tc>
      </w:tr>
      <w:tr w:rsidR="002E5D10" w:rsidRPr="002E5D10" w:rsidTr="002E5D10">
        <w:trPr>
          <w:trHeight w:val="569"/>
          <w:jc w:val="center"/>
        </w:trPr>
        <w:tc>
          <w:tcPr>
            <w:tcW w:w="1012" w:type="dxa"/>
            <w:vAlign w:val="center"/>
          </w:tcPr>
          <w:p w:rsidR="002E5D10" w:rsidRPr="002E5D10" w:rsidRDefault="002E5D10" w:rsidP="00882048">
            <w:pPr>
              <w:jc w:val="center"/>
              <w:rPr>
                <w:rFonts w:ascii="Arial" w:eastAsia="宋体" w:hAnsi="Arial" w:cs="Arial"/>
                <w:color w:val="333333"/>
                <w:kern w:val="0"/>
                <w:sz w:val="20"/>
                <w:szCs w:val="28"/>
              </w:rPr>
            </w:pPr>
            <w:r w:rsidRPr="002E5D10">
              <w:rPr>
                <w:rFonts w:ascii="Arial" w:eastAsia="宋体" w:hAnsi="Arial" w:cs="Arial" w:hint="eastAsia"/>
                <w:color w:val="333333"/>
                <w:kern w:val="0"/>
                <w:sz w:val="20"/>
                <w:szCs w:val="28"/>
              </w:rPr>
              <w:t>4</w:t>
            </w:r>
          </w:p>
        </w:tc>
        <w:tc>
          <w:tcPr>
            <w:tcW w:w="2340" w:type="dxa"/>
            <w:vAlign w:val="center"/>
          </w:tcPr>
          <w:p w:rsidR="002E5D10" w:rsidRPr="002E5D10" w:rsidRDefault="002E5D10" w:rsidP="00882048">
            <w:pPr>
              <w:jc w:val="center"/>
              <w:rPr>
                <w:rFonts w:ascii="Arial" w:eastAsia="宋体" w:hAnsi="Arial" w:cs="Arial"/>
                <w:color w:val="333333"/>
                <w:kern w:val="0"/>
                <w:sz w:val="20"/>
                <w:szCs w:val="28"/>
              </w:rPr>
            </w:pPr>
            <w:r w:rsidRPr="002E5D10">
              <w:rPr>
                <w:rFonts w:ascii="Arial" w:hAnsi="Arial" w:cs="Arial" w:hint="eastAsia"/>
                <w:color w:val="333333"/>
                <w:sz w:val="20"/>
                <w:szCs w:val="21"/>
              </w:rPr>
              <w:t>满意度评价</w:t>
            </w:r>
          </w:p>
        </w:tc>
        <w:tc>
          <w:tcPr>
            <w:tcW w:w="5410" w:type="dxa"/>
            <w:vAlign w:val="center"/>
          </w:tcPr>
          <w:p w:rsidR="002E5D10" w:rsidRPr="002E5D10" w:rsidRDefault="002E5D10" w:rsidP="002E5D10">
            <w:pPr>
              <w:widowControl/>
              <w:spacing w:line="360" w:lineRule="auto"/>
              <w:rPr>
                <w:rFonts w:ascii="Arial" w:eastAsia="宋体" w:hAnsi="Arial" w:cs="Arial"/>
                <w:color w:val="333333"/>
                <w:kern w:val="0"/>
                <w:szCs w:val="21"/>
              </w:rPr>
            </w:pPr>
            <w:r w:rsidRPr="002E5D10">
              <w:rPr>
                <w:rFonts w:ascii="仿宋" w:eastAsia="仿宋" w:hAnsi="仿宋" w:cs="宋体" w:hint="eastAsia"/>
                <w:bCs/>
                <w:color w:val="000000"/>
                <w:kern w:val="0"/>
                <w:sz w:val="20"/>
                <w:szCs w:val="28"/>
              </w:rPr>
              <w:t>可对接诊医生进行满意度评价</w:t>
            </w:r>
          </w:p>
        </w:tc>
      </w:tr>
      <w:tr w:rsidR="002E5D10" w:rsidRPr="002E5D10" w:rsidTr="002E5D10">
        <w:trPr>
          <w:trHeight w:val="569"/>
          <w:jc w:val="center"/>
        </w:trPr>
        <w:tc>
          <w:tcPr>
            <w:tcW w:w="1012" w:type="dxa"/>
            <w:vAlign w:val="center"/>
          </w:tcPr>
          <w:p w:rsidR="002E5D10" w:rsidRPr="002E5D10" w:rsidRDefault="002E5D10" w:rsidP="00882048">
            <w:pPr>
              <w:jc w:val="center"/>
              <w:rPr>
                <w:rFonts w:ascii="Arial" w:eastAsia="宋体" w:hAnsi="Arial" w:cs="Arial"/>
                <w:color w:val="333333"/>
                <w:kern w:val="0"/>
                <w:sz w:val="20"/>
                <w:szCs w:val="28"/>
              </w:rPr>
            </w:pPr>
            <w:r w:rsidRPr="002E5D10">
              <w:rPr>
                <w:rFonts w:ascii="Arial" w:eastAsia="宋体" w:hAnsi="Arial" w:cs="Arial" w:hint="eastAsia"/>
                <w:color w:val="333333"/>
                <w:kern w:val="0"/>
                <w:sz w:val="20"/>
                <w:szCs w:val="28"/>
              </w:rPr>
              <w:t>5</w:t>
            </w:r>
          </w:p>
        </w:tc>
        <w:tc>
          <w:tcPr>
            <w:tcW w:w="2340" w:type="dxa"/>
            <w:vAlign w:val="center"/>
          </w:tcPr>
          <w:p w:rsidR="002E5D10" w:rsidRPr="002E5D10" w:rsidRDefault="002E5D10" w:rsidP="00882048">
            <w:pPr>
              <w:jc w:val="center"/>
              <w:rPr>
                <w:rFonts w:ascii="Arial" w:eastAsia="宋体" w:hAnsi="Arial" w:cs="Arial"/>
                <w:color w:val="333333"/>
                <w:kern w:val="0"/>
                <w:sz w:val="20"/>
                <w:szCs w:val="28"/>
              </w:rPr>
            </w:pPr>
            <w:r w:rsidRPr="002E5D10">
              <w:rPr>
                <w:rFonts w:ascii="仿宋" w:eastAsia="仿宋" w:hAnsi="仿宋" w:cs="宋体" w:hint="eastAsia"/>
                <w:bCs/>
                <w:color w:val="000000"/>
                <w:kern w:val="0"/>
                <w:sz w:val="20"/>
                <w:szCs w:val="28"/>
              </w:rPr>
              <w:t>在线药方</w:t>
            </w:r>
          </w:p>
        </w:tc>
        <w:tc>
          <w:tcPr>
            <w:tcW w:w="5410" w:type="dxa"/>
            <w:vAlign w:val="center"/>
          </w:tcPr>
          <w:p w:rsidR="002E5D10" w:rsidRDefault="002E5D10" w:rsidP="002E5D10">
            <w:pPr>
              <w:jc w:val="left"/>
              <w:rPr>
                <w:rFonts w:ascii="仿宋" w:eastAsia="仿宋" w:hAnsi="仿宋" w:cs="宋体"/>
                <w:bCs/>
                <w:color w:val="000000"/>
                <w:kern w:val="0"/>
                <w:sz w:val="20"/>
                <w:szCs w:val="28"/>
              </w:rPr>
            </w:pPr>
            <w:r w:rsidRPr="002E5D10">
              <w:rPr>
                <w:rFonts w:ascii="仿宋" w:eastAsia="仿宋" w:hAnsi="仿宋" w:cs="宋体" w:hint="eastAsia"/>
                <w:bCs/>
                <w:color w:val="000000"/>
                <w:kern w:val="0"/>
                <w:sz w:val="20"/>
                <w:szCs w:val="28"/>
              </w:rPr>
              <w:t>1）处方开具：医生可在线开具西药、中草药、中成药；</w:t>
            </w:r>
            <w:r w:rsidRPr="002E5D10">
              <w:rPr>
                <w:rFonts w:ascii="仿宋" w:eastAsia="仿宋" w:hAnsi="仿宋" w:cs="宋体"/>
                <w:bCs/>
                <w:color w:val="000000"/>
                <w:kern w:val="0"/>
                <w:sz w:val="20"/>
                <w:szCs w:val="28"/>
              </w:rPr>
              <w:t>2</w:t>
            </w:r>
            <w:r w:rsidRPr="002E5D10">
              <w:rPr>
                <w:rFonts w:ascii="仿宋" w:eastAsia="仿宋" w:hAnsi="仿宋" w:cs="宋体" w:hint="eastAsia"/>
                <w:bCs/>
                <w:color w:val="000000"/>
                <w:kern w:val="0"/>
                <w:sz w:val="20"/>
                <w:szCs w:val="28"/>
              </w:rPr>
              <w:t>）药房选择：对接院内药房，根据H</w:t>
            </w:r>
            <w:r w:rsidRPr="002E5D10">
              <w:rPr>
                <w:rFonts w:ascii="仿宋" w:eastAsia="仿宋" w:hAnsi="仿宋" w:cs="宋体"/>
                <w:bCs/>
                <w:color w:val="000000"/>
                <w:kern w:val="0"/>
                <w:sz w:val="20"/>
                <w:szCs w:val="28"/>
              </w:rPr>
              <w:t>IS</w:t>
            </w:r>
            <w:r w:rsidRPr="002E5D10">
              <w:rPr>
                <w:rFonts w:ascii="仿宋" w:eastAsia="仿宋" w:hAnsi="仿宋" w:cs="宋体" w:hint="eastAsia"/>
                <w:bCs/>
                <w:color w:val="000000"/>
                <w:kern w:val="0"/>
                <w:sz w:val="20"/>
                <w:szCs w:val="28"/>
              </w:rPr>
              <w:t>规则可选择院内不同药房开方。</w:t>
            </w:r>
            <w:r w:rsidRPr="002E5D10">
              <w:rPr>
                <w:rFonts w:ascii="仿宋" w:eastAsia="仿宋" w:hAnsi="仿宋" w:cs="宋体"/>
                <w:bCs/>
                <w:color w:val="000000"/>
                <w:kern w:val="0"/>
                <w:sz w:val="20"/>
                <w:szCs w:val="28"/>
              </w:rPr>
              <w:t>3</w:t>
            </w:r>
            <w:r w:rsidRPr="002E5D10">
              <w:rPr>
                <w:rFonts w:ascii="仿宋" w:eastAsia="仿宋" w:hAnsi="仿宋" w:cs="宋体" w:hint="eastAsia"/>
                <w:bCs/>
                <w:color w:val="000000"/>
                <w:kern w:val="0"/>
                <w:sz w:val="20"/>
                <w:szCs w:val="28"/>
              </w:rPr>
              <w:t>）处方规范：处方规则和规范保持和院内系统基本一致，同时遵循相关互联网医院标准和规范要求；</w:t>
            </w:r>
            <w:r w:rsidRPr="002E5D10">
              <w:rPr>
                <w:rFonts w:ascii="仿宋" w:eastAsia="仿宋" w:hAnsi="仿宋" w:cs="宋体"/>
                <w:bCs/>
                <w:color w:val="000000"/>
                <w:kern w:val="0"/>
                <w:sz w:val="20"/>
                <w:szCs w:val="28"/>
              </w:rPr>
              <w:t>4</w:t>
            </w:r>
            <w:r w:rsidRPr="002E5D10">
              <w:rPr>
                <w:rFonts w:ascii="仿宋" w:eastAsia="仿宋" w:hAnsi="仿宋" w:cs="宋体" w:hint="eastAsia"/>
                <w:bCs/>
                <w:color w:val="000000"/>
                <w:kern w:val="0"/>
                <w:sz w:val="20"/>
                <w:szCs w:val="28"/>
              </w:rPr>
              <w:t>）诊断：医生开具处方前，根据问诊情况填写诊断，支持西医诊断和中医诊断；5）支持管理互联网医院可开方药品；6）支持医生开完方后进行处方推送，推送后患者才能接收待缴费处方通知；7）支持对未缴费的处方进行修改、删除管理。</w:t>
            </w:r>
          </w:p>
          <w:p w:rsidR="00870A11" w:rsidRPr="002E5D10" w:rsidRDefault="00870A11" w:rsidP="002E5D10">
            <w:pPr>
              <w:jc w:val="left"/>
              <w:rPr>
                <w:rFonts w:ascii="仿宋" w:eastAsia="仿宋" w:hAnsi="仿宋" w:cs="宋体" w:hint="eastAsia"/>
                <w:bCs/>
                <w:color w:val="000000"/>
                <w:kern w:val="0"/>
                <w:sz w:val="20"/>
                <w:szCs w:val="28"/>
              </w:rPr>
            </w:pPr>
            <w:r>
              <w:rPr>
                <w:rFonts w:ascii="仿宋" w:eastAsia="仿宋" w:hAnsi="仿宋" w:cs="宋体"/>
                <w:bCs/>
                <w:color w:val="000000"/>
                <w:kern w:val="0"/>
                <w:sz w:val="20"/>
                <w:szCs w:val="28"/>
              </w:rPr>
              <w:t>8</w:t>
            </w:r>
            <w:r w:rsidRPr="002E5D10">
              <w:rPr>
                <w:rFonts w:ascii="仿宋" w:eastAsia="仿宋" w:hAnsi="仿宋" w:cs="宋体" w:hint="eastAsia"/>
                <w:bCs/>
                <w:color w:val="000000"/>
                <w:kern w:val="0"/>
                <w:sz w:val="20"/>
                <w:szCs w:val="28"/>
              </w:rPr>
              <w:t>）</w:t>
            </w:r>
            <w:r>
              <w:rPr>
                <w:rFonts w:ascii="仿宋" w:eastAsia="仿宋" w:hAnsi="仿宋" w:cs="宋体" w:hint="eastAsia"/>
                <w:bCs/>
                <w:color w:val="000000"/>
                <w:kern w:val="0"/>
                <w:sz w:val="20"/>
                <w:szCs w:val="28"/>
              </w:rPr>
              <w:t>支持购药一体化的线上医保结算</w:t>
            </w:r>
          </w:p>
        </w:tc>
      </w:tr>
      <w:tr w:rsidR="002E5D10" w:rsidRPr="002E5D10" w:rsidTr="002E5D10">
        <w:trPr>
          <w:trHeight w:val="569"/>
          <w:jc w:val="center"/>
        </w:trPr>
        <w:tc>
          <w:tcPr>
            <w:tcW w:w="1012" w:type="dxa"/>
            <w:vAlign w:val="center"/>
          </w:tcPr>
          <w:p w:rsidR="002E5D10" w:rsidRPr="002E5D10" w:rsidRDefault="002E5D10" w:rsidP="00882048">
            <w:pPr>
              <w:jc w:val="center"/>
              <w:rPr>
                <w:rFonts w:ascii="Arial" w:eastAsia="宋体" w:hAnsi="Arial" w:cs="Arial"/>
                <w:color w:val="333333"/>
                <w:kern w:val="0"/>
                <w:sz w:val="20"/>
                <w:szCs w:val="28"/>
              </w:rPr>
            </w:pPr>
            <w:r w:rsidRPr="002E5D10">
              <w:rPr>
                <w:rFonts w:ascii="Arial" w:eastAsia="宋体" w:hAnsi="Arial" w:cs="Arial" w:hint="eastAsia"/>
                <w:color w:val="333333"/>
                <w:kern w:val="0"/>
                <w:sz w:val="20"/>
                <w:szCs w:val="28"/>
              </w:rPr>
              <w:t>6</w:t>
            </w:r>
          </w:p>
        </w:tc>
        <w:tc>
          <w:tcPr>
            <w:tcW w:w="2340" w:type="dxa"/>
            <w:vAlign w:val="center"/>
          </w:tcPr>
          <w:p w:rsidR="002E5D10" w:rsidRPr="002E5D10" w:rsidRDefault="002E5D10" w:rsidP="00882048">
            <w:pPr>
              <w:jc w:val="center"/>
              <w:rPr>
                <w:rFonts w:ascii="Arial" w:eastAsia="宋体" w:hAnsi="Arial" w:cs="Arial"/>
                <w:color w:val="333333"/>
                <w:kern w:val="0"/>
                <w:sz w:val="20"/>
                <w:szCs w:val="28"/>
              </w:rPr>
            </w:pPr>
            <w:r w:rsidRPr="002E5D10">
              <w:rPr>
                <w:rFonts w:ascii="Arial" w:hAnsi="Arial" w:cs="Arial" w:hint="eastAsia"/>
                <w:color w:val="333333"/>
                <w:sz w:val="20"/>
                <w:szCs w:val="21"/>
              </w:rPr>
              <w:t>处方流转</w:t>
            </w:r>
          </w:p>
        </w:tc>
        <w:tc>
          <w:tcPr>
            <w:tcW w:w="5410" w:type="dxa"/>
            <w:vAlign w:val="center"/>
          </w:tcPr>
          <w:p w:rsidR="002E5D10" w:rsidRPr="002E5D10" w:rsidRDefault="002E5D10" w:rsidP="002E5D10">
            <w:pPr>
              <w:jc w:val="left"/>
              <w:rPr>
                <w:rFonts w:ascii="仿宋" w:eastAsia="仿宋" w:hAnsi="仿宋" w:cs="宋体"/>
                <w:bCs/>
                <w:color w:val="000000"/>
                <w:kern w:val="0"/>
                <w:sz w:val="20"/>
                <w:szCs w:val="28"/>
              </w:rPr>
            </w:pPr>
            <w:r w:rsidRPr="002E5D10">
              <w:rPr>
                <w:rFonts w:ascii="仿宋" w:eastAsia="仿宋" w:hAnsi="仿宋" w:cs="宋体" w:hint="eastAsia"/>
                <w:bCs/>
                <w:color w:val="000000"/>
                <w:kern w:val="0"/>
                <w:sz w:val="20"/>
                <w:szCs w:val="28"/>
              </w:rPr>
              <w:t>1）支持实时获取HIS系统药品信息，药品信息包含药品价格、药品库存、药品基础信息等；2）支持同步获取医院药房信息，同时获取药房药品库存信息；3）互联网医院开方后，将处方信息同步给HIS系统，由HIS系统进行发药；4）支持药品处方审核与医院线下流程保持一致；5）支持互联网医院处方获取H</w:t>
            </w:r>
            <w:r w:rsidRPr="002E5D10">
              <w:rPr>
                <w:rFonts w:ascii="仿宋" w:eastAsia="仿宋" w:hAnsi="仿宋" w:cs="宋体"/>
                <w:bCs/>
                <w:color w:val="000000"/>
                <w:kern w:val="0"/>
                <w:sz w:val="20"/>
                <w:szCs w:val="28"/>
              </w:rPr>
              <w:t>IS</w:t>
            </w:r>
            <w:r w:rsidRPr="002E5D10">
              <w:rPr>
                <w:rFonts w:ascii="仿宋" w:eastAsia="仿宋" w:hAnsi="仿宋" w:cs="宋体" w:hint="eastAsia"/>
                <w:bCs/>
                <w:color w:val="000000"/>
                <w:kern w:val="0"/>
                <w:sz w:val="20"/>
                <w:szCs w:val="28"/>
              </w:rPr>
              <w:t>的处方规范。</w:t>
            </w:r>
          </w:p>
        </w:tc>
      </w:tr>
      <w:tr w:rsidR="002E5D10" w:rsidRPr="002E5D10" w:rsidTr="002E5D10">
        <w:trPr>
          <w:trHeight w:val="569"/>
          <w:jc w:val="center"/>
        </w:trPr>
        <w:tc>
          <w:tcPr>
            <w:tcW w:w="1012" w:type="dxa"/>
            <w:vAlign w:val="center"/>
          </w:tcPr>
          <w:p w:rsidR="002E5D10" w:rsidRPr="002E5D10" w:rsidRDefault="002E5D10" w:rsidP="00882048">
            <w:pPr>
              <w:jc w:val="center"/>
              <w:rPr>
                <w:rFonts w:ascii="Arial" w:eastAsia="宋体" w:hAnsi="Arial" w:cs="Arial"/>
                <w:color w:val="333333"/>
                <w:kern w:val="0"/>
                <w:sz w:val="20"/>
                <w:szCs w:val="28"/>
              </w:rPr>
            </w:pPr>
            <w:r w:rsidRPr="002E5D10">
              <w:rPr>
                <w:rFonts w:ascii="Arial" w:eastAsia="宋体" w:hAnsi="Arial" w:cs="Arial" w:hint="eastAsia"/>
                <w:color w:val="333333"/>
                <w:kern w:val="0"/>
                <w:sz w:val="20"/>
                <w:szCs w:val="28"/>
              </w:rPr>
              <w:t>7</w:t>
            </w:r>
          </w:p>
        </w:tc>
        <w:tc>
          <w:tcPr>
            <w:tcW w:w="2340" w:type="dxa"/>
            <w:vAlign w:val="center"/>
          </w:tcPr>
          <w:p w:rsidR="002E5D10" w:rsidRPr="002E5D10" w:rsidRDefault="002E5D10" w:rsidP="00882048">
            <w:pPr>
              <w:jc w:val="center"/>
              <w:rPr>
                <w:rFonts w:ascii="Arial" w:eastAsia="宋体" w:hAnsi="Arial" w:cs="Arial"/>
                <w:color w:val="333333"/>
                <w:kern w:val="0"/>
                <w:sz w:val="20"/>
                <w:szCs w:val="28"/>
              </w:rPr>
            </w:pPr>
            <w:r w:rsidRPr="002E5D10">
              <w:rPr>
                <w:rFonts w:ascii="Arial" w:hAnsi="Arial" w:cs="Arial" w:hint="eastAsia"/>
                <w:color w:val="333333"/>
                <w:sz w:val="20"/>
                <w:szCs w:val="21"/>
              </w:rPr>
              <w:t>药品配送</w:t>
            </w:r>
          </w:p>
        </w:tc>
        <w:tc>
          <w:tcPr>
            <w:tcW w:w="5410" w:type="dxa"/>
            <w:vAlign w:val="center"/>
          </w:tcPr>
          <w:p w:rsidR="002E5D10" w:rsidRPr="002E5D10" w:rsidRDefault="002E5D10" w:rsidP="002E5D10">
            <w:pPr>
              <w:widowControl/>
              <w:spacing w:line="288" w:lineRule="auto"/>
              <w:jc w:val="left"/>
              <w:rPr>
                <w:rFonts w:ascii="仿宋" w:eastAsia="仿宋" w:hAnsi="仿宋" w:cs="宋体"/>
                <w:bCs/>
                <w:color w:val="000000"/>
                <w:kern w:val="0"/>
                <w:sz w:val="20"/>
                <w:szCs w:val="28"/>
              </w:rPr>
            </w:pPr>
            <w:r w:rsidRPr="002E5D10">
              <w:rPr>
                <w:rFonts w:ascii="仿宋" w:eastAsia="仿宋" w:hAnsi="仿宋" w:cs="宋体" w:hint="eastAsia"/>
                <w:bCs/>
                <w:color w:val="000000"/>
                <w:kern w:val="0"/>
                <w:sz w:val="20"/>
                <w:szCs w:val="28"/>
              </w:rPr>
              <w:t>1）</w:t>
            </w:r>
            <w:r>
              <w:rPr>
                <w:rFonts w:ascii="仿宋" w:eastAsia="仿宋" w:hAnsi="仿宋" w:cs="宋体" w:hint="eastAsia"/>
                <w:bCs/>
                <w:color w:val="000000"/>
                <w:kern w:val="0"/>
                <w:sz w:val="20"/>
                <w:szCs w:val="28"/>
              </w:rPr>
              <w:t>可对接物流公司支持院内药品配送服务；</w:t>
            </w:r>
            <w:r w:rsidRPr="002E5D10">
              <w:rPr>
                <w:rFonts w:ascii="仿宋" w:eastAsia="仿宋" w:hAnsi="仿宋" w:cs="宋体" w:hint="eastAsia"/>
                <w:bCs/>
                <w:color w:val="000000"/>
                <w:kern w:val="0"/>
                <w:sz w:val="20"/>
                <w:szCs w:val="28"/>
              </w:rPr>
              <w:t>2）支持患者维护配送信息，包含收件人、联系电话、收件地址，支持维护多个配送地址信息，支持对配送地址信息进行新增、修改、删除管理；</w:t>
            </w:r>
            <w:r w:rsidRPr="002E5D10">
              <w:rPr>
                <w:rFonts w:ascii="仿宋" w:eastAsia="仿宋" w:hAnsi="仿宋" w:cs="宋体"/>
                <w:bCs/>
                <w:color w:val="000000"/>
                <w:kern w:val="0"/>
                <w:sz w:val="20"/>
                <w:szCs w:val="28"/>
              </w:rPr>
              <w:t>3</w:t>
            </w:r>
            <w:r w:rsidRPr="002E5D10">
              <w:rPr>
                <w:rFonts w:ascii="仿宋" w:eastAsia="仿宋" w:hAnsi="仿宋" w:cs="宋体" w:hint="eastAsia"/>
                <w:bCs/>
                <w:color w:val="000000"/>
                <w:kern w:val="0"/>
                <w:sz w:val="20"/>
                <w:szCs w:val="28"/>
              </w:rPr>
              <w:t>）支持对接物流系统，患者进行在线处方缴费后自动向物流系统下单通知快递员取药配送；4）支持获取物流配送进度信息，患者可自主查询物流配送进度；5）物</w:t>
            </w:r>
            <w:r w:rsidRPr="002E5D10">
              <w:rPr>
                <w:rFonts w:ascii="仿宋" w:eastAsia="仿宋" w:hAnsi="仿宋" w:cs="宋体" w:hint="eastAsia"/>
                <w:bCs/>
                <w:color w:val="000000"/>
                <w:kern w:val="0"/>
                <w:sz w:val="20"/>
                <w:szCs w:val="28"/>
              </w:rPr>
              <w:lastRenderedPageBreak/>
              <w:t>流费用采取快递公司配送到付。</w:t>
            </w:r>
          </w:p>
        </w:tc>
      </w:tr>
      <w:tr w:rsidR="002E5D10" w:rsidRPr="002E5D10" w:rsidTr="002E5D10">
        <w:trPr>
          <w:trHeight w:val="569"/>
          <w:jc w:val="center"/>
        </w:trPr>
        <w:tc>
          <w:tcPr>
            <w:tcW w:w="1012" w:type="dxa"/>
            <w:vAlign w:val="center"/>
          </w:tcPr>
          <w:p w:rsidR="002E5D10" w:rsidRPr="002E5D10" w:rsidRDefault="002E5D10" w:rsidP="00882048">
            <w:pPr>
              <w:jc w:val="center"/>
              <w:rPr>
                <w:rFonts w:ascii="Arial" w:eastAsia="宋体" w:hAnsi="Arial" w:cs="Arial"/>
                <w:color w:val="333333"/>
                <w:kern w:val="0"/>
                <w:sz w:val="20"/>
                <w:szCs w:val="28"/>
              </w:rPr>
            </w:pPr>
            <w:r w:rsidRPr="002E5D10">
              <w:rPr>
                <w:rFonts w:ascii="Arial" w:eastAsia="宋体" w:hAnsi="Arial" w:cs="Arial" w:hint="eastAsia"/>
                <w:color w:val="333333"/>
                <w:kern w:val="0"/>
                <w:sz w:val="20"/>
                <w:szCs w:val="28"/>
              </w:rPr>
              <w:lastRenderedPageBreak/>
              <w:t>8</w:t>
            </w:r>
          </w:p>
        </w:tc>
        <w:tc>
          <w:tcPr>
            <w:tcW w:w="2340" w:type="dxa"/>
            <w:vAlign w:val="center"/>
          </w:tcPr>
          <w:p w:rsidR="002E5D10" w:rsidRPr="002E5D10" w:rsidRDefault="002E5D10" w:rsidP="00882048">
            <w:pPr>
              <w:jc w:val="center"/>
              <w:rPr>
                <w:rFonts w:ascii="Arial" w:eastAsia="宋体" w:hAnsi="Arial" w:cs="Arial"/>
                <w:color w:val="333333"/>
                <w:kern w:val="0"/>
                <w:sz w:val="20"/>
                <w:szCs w:val="28"/>
              </w:rPr>
            </w:pPr>
            <w:r w:rsidRPr="002E5D10">
              <w:rPr>
                <w:rFonts w:ascii="Arial" w:hAnsi="Arial" w:cs="Arial" w:hint="eastAsia"/>
                <w:color w:val="333333"/>
                <w:sz w:val="20"/>
                <w:szCs w:val="21"/>
              </w:rPr>
              <w:t>新冠资讯</w:t>
            </w:r>
          </w:p>
        </w:tc>
        <w:tc>
          <w:tcPr>
            <w:tcW w:w="5410" w:type="dxa"/>
            <w:vAlign w:val="center"/>
          </w:tcPr>
          <w:p w:rsidR="002E5D10" w:rsidRPr="002E5D10" w:rsidRDefault="002E5D10" w:rsidP="00483866">
            <w:pPr>
              <w:jc w:val="left"/>
              <w:rPr>
                <w:rFonts w:ascii="Arial" w:eastAsia="宋体" w:hAnsi="Arial" w:cs="Arial"/>
                <w:color w:val="333333"/>
                <w:kern w:val="0"/>
                <w:sz w:val="20"/>
                <w:szCs w:val="28"/>
              </w:rPr>
            </w:pPr>
            <w:r w:rsidRPr="002E5D10">
              <w:rPr>
                <w:rFonts w:ascii="仿宋" w:eastAsia="仿宋" w:hAnsi="仿宋" w:cs="宋体" w:hint="eastAsia"/>
                <w:bCs/>
                <w:color w:val="000000"/>
                <w:kern w:val="0"/>
                <w:sz w:val="20"/>
                <w:szCs w:val="28"/>
              </w:rPr>
              <w:t>1</w:t>
            </w:r>
            <w:r w:rsidR="00483866">
              <w:rPr>
                <w:rFonts w:ascii="仿宋" w:eastAsia="仿宋" w:hAnsi="仿宋" w:cs="宋体" w:hint="eastAsia"/>
                <w:bCs/>
                <w:color w:val="000000"/>
                <w:kern w:val="0"/>
                <w:sz w:val="20"/>
                <w:szCs w:val="28"/>
              </w:rPr>
              <w:t>）医院可发布相关健康知识文章；</w:t>
            </w:r>
            <w:r w:rsidRPr="002E5D10">
              <w:rPr>
                <w:rFonts w:ascii="仿宋" w:eastAsia="仿宋" w:hAnsi="仿宋" w:cs="宋体" w:hint="eastAsia"/>
                <w:bCs/>
                <w:color w:val="000000"/>
                <w:kern w:val="0"/>
                <w:sz w:val="20"/>
                <w:szCs w:val="28"/>
              </w:rPr>
              <w:t>2）支持配置不同的资讯主题，如就医指南、医保指南、最新医讯等。</w:t>
            </w:r>
          </w:p>
        </w:tc>
      </w:tr>
      <w:tr w:rsidR="002E5D10" w:rsidRPr="002E5D10" w:rsidTr="002E5D10">
        <w:trPr>
          <w:trHeight w:val="569"/>
          <w:jc w:val="center"/>
        </w:trPr>
        <w:tc>
          <w:tcPr>
            <w:tcW w:w="1012" w:type="dxa"/>
            <w:vAlign w:val="center"/>
          </w:tcPr>
          <w:p w:rsidR="002E5D10" w:rsidRPr="002E5D10" w:rsidRDefault="002E5D10" w:rsidP="00882048">
            <w:pPr>
              <w:jc w:val="center"/>
              <w:rPr>
                <w:rFonts w:ascii="Arial" w:eastAsia="宋体" w:hAnsi="Arial" w:cs="Arial"/>
                <w:color w:val="333333"/>
                <w:kern w:val="0"/>
                <w:sz w:val="20"/>
                <w:szCs w:val="28"/>
              </w:rPr>
            </w:pPr>
            <w:r w:rsidRPr="002E5D10">
              <w:rPr>
                <w:rFonts w:ascii="Arial" w:eastAsia="宋体" w:hAnsi="Arial" w:cs="Arial" w:hint="eastAsia"/>
                <w:color w:val="333333"/>
                <w:kern w:val="0"/>
                <w:sz w:val="20"/>
                <w:szCs w:val="28"/>
              </w:rPr>
              <w:t>9</w:t>
            </w:r>
          </w:p>
        </w:tc>
        <w:tc>
          <w:tcPr>
            <w:tcW w:w="2340" w:type="dxa"/>
            <w:vAlign w:val="center"/>
          </w:tcPr>
          <w:p w:rsidR="002E5D10" w:rsidRPr="002E5D10" w:rsidRDefault="002E5D10" w:rsidP="00882048">
            <w:pPr>
              <w:jc w:val="center"/>
              <w:rPr>
                <w:rFonts w:ascii="Arial" w:eastAsia="宋体" w:hAnsi="Arial" w:cs="Arial"/>
                <w:color w:val="333333"/>
                <w:kern w:val="0"/>
                <w:sz w:val="20"/>
                <w:szCs w:val="28"/>
              </w:rPr>
            </w:pPr>
            <w:r w:rsidRPr="002E5D10">
              <w:rPr>
                <w:rFonts w:ascii="Arial" w:hAnsi="Arial" w:cs="Arial" w:hint="eastAsia"/>
                <w:color w:val="333333"/>
                <w:sz w:val="20"/>
                <w:szCs w:val="21"/>
              </w:rPr>
              <w:t>H</w:t>
            </w:r>
            <w:r w:rsidRPr="002E5D10">
              <w:rPr>
                <w:rFonts w:ascii="Arial" w:hAnsi="Arial" w:cs="Arial"/>
                <w:color w:val="333333"/>
                <w:sz w:val="20"/>
                <w:szCs w:val="21"/>
              </w:rPr>
              <w:t>IS</w:t>
            </w:r>
            <w:r w:rsidRPr="002E5D10">
              <w:rPr>
                <w:rFonts w:ascii="Arial" w:hAnsi="Arial" w:cs="Arial" w:hint="eastAsia"/>
                <w:color w:val="333333"/>
                <w:sz w:val="20"/>
                <w:szCs w:val="21"/>
              </w:rPr>
              <w:t>改造</w:t>
            </w:r>
          </w:p>
        </w:tc>
        <w:tc>
          <w:tcPr>
            <w:tcW w:w="5410" w:type="dxa"/>
            <w:vAlign w:val="center"/>
          </w:tcPr>
          <w:p w:rsidR="002E5D10" w:rsidRPr="002E5D10" w:rsidRDefault="00483866" w:rsidP="00483866">
            <w:pPr>
              <w:jc w:val="left"/>
              <w:rPr>
                <w:rFonts w:ascii="Arial" w:eastAsia="宋体" w:hAnsi="Arial" w:cs="Arial"/>
                <w:color w:val="333333"/>
                <w:kern w:val="0"/>
                <w:sz w:val="20"/>
                <w:szCs w:val="28"/>
              </w:rPr>
            </w:pPr>
            <w:r w:rsidRPr="00483866">
              <w:rPr>
                <w:rFonts w:ascii="仿宋" w:eastAsia="仿宋" w:hAnsi="仿宋" w:cs="宋体" w:hint="eastAsia"/>
                <w:bCs/>
                <w:color w:val="000000"/>
                <w:kern w:val="0"/>
                <w:sz w:val="20"/>
                <w:szCs w:val="28"/>
              </w:rPr>
              <w:t>1）实现与医院的院内HIS系统进行数据对接，获取HIS患者数据和医疗数据；2）与HIS实现用户账号、信息、字典数据、药品库存数据、物价数据等的同步和共享；3）互联网医院院内处方流转改造；4）财务报表改造；</w:t>
            </w:r>
          </w:p>
        </w:tc>
      </w:tr>
      <w:tr w:rsidR="002E5D10" w:rsidRPr="002E5D10" w:rsidTr="002E5D10">
        <w:trPr>
          <w:trHeight w:val="569"/>
          <w:jc w:val="center"/>
        </w:trPr>
        <w:tc>
          <w:tcPr>
            <w:tcW w:w="1012" w:type="dxa"/>
            <w:vAlign w:val="center"/>
          </w:tcPr>
          <w:p w:rsidR="002E5D10" w:rsidRPr="002E5D10" w:rsidRDefault="002E5D10" w:rsidP="00882048">
            <w:pPr>
              <w:jc w:val="center"/>
              <w:rPr>
                <w:rFonts w:ascii="Arial" w:eastAsia="宋体" w:hAnsi="Arial" w:cs="Arial"/>
                <w:color w:val="333333"/>
                <w:kern w:val="0"/>
                <w:sz w:val="20"/>
                <w:szCs w:val="28"/>
              </w:rPr>
            </w:pPr>
            <w:r w:rsidRPr="002E5D10">
              <w:rPr>
                <w:rFonts w:ascii="Arial" w:eastAsia="宋体" w:hAnsi="Arial" w:cs="Arial" w:hint="eastAsia"/>
                <w:color w:val="333333"/>
                <w:kern w:val="0"/>
                <w:sz w:val="20"/>
                <w:szCs w:val="28"/>
              </w:rPr>
              <w:t>1</w:t>
            </w:r>
            <w:r w:rsidRPr="002E5D10">
              <w:rPr>
                <w:rFonts w:ascii="Arial" w:eastAsia="宋体" w:hAnsi="Arial" w:cs="Arial"/>
                <w:color w:val="333333"/>
                <w:kern w:val="0"/>
                <w:sz w:val="20"/>
                <w:szCs w:val="28"/>
              </w:rPr>
              <w:t>0</w:t>
            </w:r>
          </w:p>
        </w:tc>
        <w:tc>
          <w:tcPr>
            <w:tcW w:w="2340" w:type="dxa"/>
            <w:vAlign w:val="center"/>
          </w:tcPr>
          <w:p w:rsidR="002E5D10" w:rsidRPr="002E5D10" w:rsidRDefault="002E5D10" w:rsidP="00882048">
            <w:pPr>
              <w:jc w:val="center"/>
              <w:rPr>
                <w:rFonts w:ascii="Arial" w:eastAsia="宋体" w:hAnsi="Arial" w:cs="Arial"/>
                <w:color w:val="333333"/>
                <w:kern w:val="0"/>
                <w:sz w:val="20"/>
                <w:szCs w:val="28"/>
              </w:rPr>
            </w:pPr>
            <w:r w:rsidRPr="002E5D10">
              <w:rPr>
                <w:rFonts w:ascii="Arial" w:hAnsi="Arial" w:cs="Arial" w:hint="eastAsia"/>
                <w:color w:val="333333"/>
                <w:sz w:val="20"/>
                <w:szCs w:val="21"/>
              </w:rPr>
              <w:t>运维管理</w:t>
            </w:r>
          </w:p>
        </w:tc>
        <w:tc>
          <w:tcPr>
            <w:tcW w:w="5410" w:type="dxa"/>
            <w:vAlign w:val="center"/>
          </w:tcPr>
          <w:p w:rsidR="002E5D10" w:rsidRPr="002E5D10" w:rsidRDefault="00483866" w:rsidP="00483866">
            <w:pPr>
              <w:jc w:val="left"/>
              <w:rPr>
                <w:rFonts w:ascii="Arial" w:eastAsia="宋体" w:hAnsi="Arial" w:cs="Arial"/>
                <w:color w:val="333333"/>
                <w:kern w:val="0"/>
                <w:sz w:val="20"/>
                <w:szCs w:val="28"/>
              </w:rPr>
            </w:pPr>
            <w:r w:rsidRPr="00483866">
              <w:rPr>
                <w:rFonts w:ascii="仿宋" w:eastAsia="仿宋" w:hAnsi="仿宋" w:cs="宋体" w:hint="eastAsia"/>
                <w:bCs/>
                <w:color w:val="000000"/>
                <w:kern w:val="0"/>
                <w:sz w:val="20"/>
                <w:szCs w:val="28"/>
              </w:rPr>
              <w:t>1）互联网医院的基础信息内容进行管理，主要包括医院介绍信息、科室信息管理、医院员工信息管理等信息；2）支持管理人员对图文问诊进行排班，支持对排班进行发布、删除、停诊处理；3）支持对健康宣教文章内容进行维护管理，包括文章新增、修改、删除等操作；4）支持满意度评价内容管理，查询满意度评价信息及审核管理；5）互联网医院基本参数配置管理；6）互联网医院问诊、开方等数据统计分析。</w:t>
            </w:r>
          </w:p>
        </w:tc>
      </w:tr>
      <w:tr w:rsidR="002E5D10" w:rsidRPr="002E5D10" w:rsidTr="002E5D10">
        <w:trPr>
          <w:trHeight w:val="548"/>
          <w:jc w:val="center"/>
        </w:trPr>
        <w:tc>
          <w:tcPr>
            <w:tcW w:w="1012" w:type="dxa"/>
            <w:vAlign w:val="center"/>
          </w:tcPr>
          <w:p w:rsidR="002E5D10" w:rsidRPr="002E5D10" w:rsidRDefault="002E5D10" w:rsidP="00882048">
            <w:pPr>
              <w:jc w:val="center"/>
              <w:rPr>
                <w:rFonts w:ascii="Arial" w:eastAsia="宋体" w:hAnsi="Arial" w:cs="Arial"/>
                <w:color w:val="333333"/>
                <w:kern w:val="0"/>
                <w:sz w:val="20"/>
                <w:szCs w:val="28"/>
              </w:rPr>
            </w:pPr>
            <w:r w:rsidRPr="002E5D10">
              <w:rPr>
                <w:rFonts w:ascii="Arial" w:eastAsia="宋体" w:hAnsi="Arial" w:cs="Arial" w:hint="eastAsia"/>
                <w:color w:val="333333"/>
                <w:kern w:val="0"/>
                <w:sz w:val="20"/>
                <w:szCs w:val="28"/>
              </w:rPr>
              <w:t>1</w:t>
            </w:r>
            <w:r w:rsidRPr="002E5D10">
              <w:rPr>
                <w:rFonts w:ascii="Arial" w:eastAsia="宋体" w:hAnsi="Arial" w:cs="Arial"/>
                <w:color w:val="333333"/>
                <w:kern w:val="0"/>
                <w:sz w:val="20"/>
                <w:szCs w:val="28"/>
              </w:rPr>
              <w:t>1</w:t>
            </w:r>
          </w:p>
        </w:tc>
        <w:tc>
          <w:tcPr>
            <w:tcW w:w="2340" w:type="dxa"/>
            <w:vAlign w:val="center"/>
          </w:tcPr>
          <w:p w:rsidR="002E5D10" w:rsidRPr="002E5D10" w:rsidRDefault="002E5D10" w:rsidP="00882048">
            <w:pPr>
              <w:jc w:val="center"/>
              <w:rPr>
                <w:rFonts w:ascii="Arial" w:eastAsia="宋体" w:hAnsi="Arial" w:cs="Arial"/>
                <w:color w:val="333333"/>
                <w:kern w:val="0"/>
                <w:sz w:val="20"/>
                <w:szCs w:val="28"/>
              </w:rPr>
            </w:pPr>
            <w:r w:rsidRPr="002E5D10">
              <w:rPr>
                <w:rFonts w:ascii="Arial" w:hAnsi="Arial" w:cs="Arial" w:hint="eastAsia"/>
                <w:color w:val="333333"/>
                <w:sz w:val="20"/>
                <w:szCs w:val="21"/>
              </w:rPr>
              <w:t>资质获取</w:t>
            </w:r>
          </w:p>
        </w:tc>
        <w:tc>
          <w:tcPr>
            <w:tcW w:w="5410" w:type="dxa"/>
            <w:vAlign w:val="center"/>
          </w:tcPr>
          <w:p w:rsidR="002E5D10" w:rsidRPr="00483866" w:rsidRDefault="00483866" w:rsidP="00483866">
            <w:pPr>
              <w:widowControl/>
              <w:spacing w:line="360" w:lineRule="auto"/>
              <w:jc w:val="left"/>
              <w:rPr>
                <w:rFonts w:ascii="仿宋" w:eastAsia="仿宋" w:hAnsi="仿宋" w:cs="宋体"/>
                <w:bCs/>
                <w:color w:val="000000"/>
                <w:kern w:val="0"/>
                <w:sz w:val="20"/>
                <w:szCs w:val="28"/>
              </w:rPr>
            </w:pPr>
            <w:r w:rsidRPr="00483866">
              <w:rPr>
                <w:rFonts w:ascii="仿宋" w:eastAsia="仿宋" w:hAnsi="仿宋" w:cs="宋体" w:hint="eastAsia"/>
                <w:bCs/>
                <w:color w:val="000000"/>
                <w:kern w:val="0"/>
                <w:sz w:val="20"/>
                <w:szCs w:val="28"/>
              </w:rPr>
              <w:t>公司承担开发建设我院互联网医院应完全符合主管部门要求并通过主管部门审核，能够使我院获得互联网医院运行的牌照和资质。</w:t>
            </w:r>
          </w:p>
        </w:tc>
      </w:tr>
    </w:tbl>
    <w:p w:rsidR="009F0675" w:rsidRDefault="009F0675" w:rsidP="00465805">
      <w:pPr>
        <w:rPr>
          <w:rFonts w:ascii="Arial" w:eastAsia="宋体" w:hAnsi="Arial" w:cs="Arial"/>
          <w:color w:val="333333"/>
          <w:kern w:val="0"/>
          <w:sz w:val="28"/>
          <w:szCs w:val="28"/>
        </w:rPr>
      </w:pPr>
    </w:p>
    <w:p w:rsidR="00DF0DCA" w:rsidRDefault="00DF0DCA" w:rsidP="00465805">
      <w:pPr>
        <w:rPr>
          <w:rFonts w:ascii="Arial" w:eastAsia="宋体" w:hAnsi="Arial" w:cs="Arial"/>
          <w:color w:val="333333"/>
          <w:kern w:val="0"/>
          <w:sz w:val="28"/>
          <w:szCs w:val="28"/>
        </w:rPr>
      </w:pPr>
    </w:p>
    <w:p w:rsidR="00244F9F" w:rsidRDefault="00244F9F" w:rsidP="00465805">
      <w:pPr>
        <w:rPr>
          <w:rFonts w:ascii="Arial" w:eastAsia="宋体" w:hAnsi="Arial" w:cs="Arial"/>
          <w:color w:val="333333"/>
          <w:kern w:val="0"/>
          <w:sz w:val="28"/>
          <w:szCs w:val="28"/>
        </w:rPr>
      </w:pPr>
    </w:p>
    <w:p w:rsidR="00244F9F" w:rsidRDefault="00244F9F" w:rsidP="00465805">
      <w:pPr>
        <w:rPr>
          <w:rFonts w:ascii="Arial" w:eastAsia="宋体" w:hAnsi="Arial" w:cs="Arial"/>
          <w:color w:val="333333"/>
          <w:kern w:val="0"/>
          <w:sz w:val="28"/>
          <w:szCs w:val="28"/>
        </w:rPr>
      </w:pPr>
    </w:p>
    <w:p w:rsidR="00244F9F" w:rsidRDefault="00244F9F" w:rsidP="00465805">
      <w:pPr>
        <w:rPr>
          <w:rFonts w:ascii="Arial" w:eastAsia="宋体" w:hAnsi="Arial" w:cs="Arial"/>
          <w:color w:val="333333"/>
          <w:kern w:val="0"/>
          <w:sz w:val="28"/>
          <w:szCs w:val="28"/>
        </w:rPr>
      </w:pPr>
    </w:p>
    <w:p w:rsidR="00273CB4" w:rsidRDefault="00273CB4" w:rsidP="00465805">
      <w:pPr>
        <w:rPr>
          <w:rFonts w:ascii="Arial" w:eastAsia="宋体" w:hAnsi="Arial" w:cs="Arial"/>
          <w:color w:val="333333"/>
          <w:kern w:val="0"/>
          <w:sz w:val="28"/>
          <w:szCs w:val="28"/>
        </w:rPr>
      </w:pPr>
    </w:p>
    <w:p w:rsidR="00273CB4" w:rsidRDefault="00273CB4" w:rsidP="00465805">
      <w:pPr>
        <w:rPr>
          <w:rFonts w:ascii="Arial" w:eastAsia="宋体" w:hAnsi="Arial" w:cs="Arial"/>
          <w:color w:val="333333"/>
          <w:kern w:val="0"/>
          <w:sz w:val="28"/>
          <w:szCs w:val="28"/>
        </w:rPr>
      </w:pPr>
    </w:p>
    <w:p w:rsidR="00244F9F" w:rsidRDefault="00244F9F" w:rsidP="00465805">
      <w:pPr>
        <w:rPr>
          <w:rFonts w:ascii="Arial" w:eastAsia="宋体" w:hAnsi="Arial" w:cs="Arial"/>
          <w:color w:val="333333"/>
          <w:kern w:val="0"/>
          <w:sz w:val="28"/>
          <w:szCs w:val="28"/>
        </w:rPr>
      </w:pPr>
    </w:p>
    <w:p w:rsidR="00244F9F" w:rsidRDefault="00244F9F" w:rsidP="00465805">
      <w:pPr>
        <w:rPr>
          <w:rFonts w:ascii="Arial" w:eastAsia="宋体" w:hAnsi="Arial" w:cs="Arial"/>
          <w:color w:val="333333"/>
          <w:kern w:val="0"/>
          <w:sz w:val="28"/>
          <w:szCs w:val="28"/>
        </w:rPr>
      </w:pPr>
    </w:p>
    <w:p w:rsidR="00244F9F" w:rsidRDefault="00244F9F" w:rsidP="00465805">
      <w:pPr>
        <w:rPr>
          <w:rFonts w:ascii="Arial" w:eastAsia="宋体" w:hAnsi="Arial" w:cs="Arial"/>
          <w:color w:val="333333"/>
          <w:kern w:val="0"/>
          <w:sz w:val="28"/>
          <w:szCs w:val="28"/>
        </w:rPr>
      </w:pPr>
    </w:p>
    <w:p w:rsidR="00244F9F" w:rsidRDefault="00244F9F" w:rsidP="00465805">
      <w:pPr>
        <w:rPr>
          <w:rFonts w:ascii="Arial" w:eastAsia="宋体" w:hAnsi="Arial" w:cs="Arial"/>
          <w:color w:val="333333"/>
          <w:kern w:val="0"/>
          <w:sz w:val="28"/>
          <w:szCs w:val="28"/>
        </w:rPr>
      </w:pPr>
    </w:p>
    <w:p w:rsidR="00244F9F" w:rsidRDefault="00244F9F" w:rsidP="00465805">
      <w:pPr>
        <w:rPr>
          <w:rFonts w:ascii="Arial" w:eastAsia="宋体" w:hAnsi="Arial" w:cs="Arial"/>
          <w:color w:val="333333"/>
          <w:kern w:val="0"/>
          <w:sz w:val="28"/>
          <w:szCs w:val="28"/>
        </w:rPr>
      </w:pPr>
    </w:p>
    <w:p w:rsidR="00244F9F" w:rsidRDefault="00244F9F" w:rsidP="00465805">
      <w:pPr>
        <w:rPr>
          <w:rFonts w:ascii="Arial" w:eastAsia="宋体" w:hAnsi="Arial" w:cs="Arial"/>
          <w:color w:val="333333"/>
          <w:kern w:val="0"/>
          <w:sz w:val="28"/>
          <w:szCs w:val="28"/>
        </w:rPr>
      </w:pPr>
    </w:p>
    <w:p w:rsidR="00244F9F" w:rsidRDefault="00E7667C" w:rsidP="00244F9F">
      <w:pPr>
        <w:adjustRightInd w:val="0"/>
        <w:snapToGrid w:val="0"/>
        <w:spacing w:line="360" w:lineRule="auto"/>
        <w:rPr>
          <w:rFonts w:ascii="黑体" w:eastAsia="黑体" w:hAnsi="宋体"/>
          <w:b/>
          <w:bCs/>
          <w:sz w:val="28"/>
          <w:szCs w:val="28"/>
        </w:rPr>
      </w:pPr>
      <w:r>
        <w:rPr>
          <w:rFonts w:ascii="黑体" w:eastAsia="黑体" w:hAnsi="黑体" w:hint="eastAsia"/>
          <w:b/>
          <w:bCs/>
          <w:sz w:val="28"/>
          <w:szCs w:val="28"/>
        </w:rPr>
        <w:t>四</w:t>
      </w:r>
      <w:r w:rsidR="00244F9F">
        <w:rPr>
          <w:rFonts w:ascii="黑体" w:eastAsia="黑体" w:hAnsi="黑体" w:hint="eastAsia"/>
          <w:b/>
          <w:bCs/>
          <w:sz w:val="28"/>
          <w:szCs w:val="28"/>
        </w:rPr>
        <w:t>、报价一览表</w:t>
      </w:r>
    </w:p>
    <w:p w:rsidR="00244F9F" w:rsidRDefault="00244F9F" w:rsidP="00244F9F">
      <w:pPr>
        <w:jc w:val="center"/>
        <w:rPr>
          <w:rFonts w:ascii="黑体" w:eastAsia="黑体" w:hAnsi="宋体"/>
          <w:b/>
          <w:bCs/>
          <w:sz w:val="28"/>
          <w:szCs w:val="28"/>
        </w:rPr>
      </w:pPr>
      <w:r>
        <w:rPr>
          <w:rFonts w:ascii="黑体" w:eastAsia="黑体" w:hAnsi="黑体" w:hint="eastAsia"/>
          <w:b/>
          <w:bCs/>
          <w:sz w:val="28"/>
          <w:szCs w:val="28"/>
        </w:rPr>
        <w:t>报价一览表</w:t>
      </w:r>
    </w:p>
    <w:p w:rsidR="00244F9F" w:rsidRDefault="00244F9F" w:rsidP="00244F9F">
      <w:pPr>
        <w:adjustRightInd w:val="0"/>
        <w:snapToGrid w:val="0"/>
        <w:rPr>
          <w:rFonts w:ascii="黑体" w:eastAsia="黑体" w:hAnsi="宋体"/>
          <w:sz w:val="24"/>
          <w:szCs w:val="24"/>
        </w:rPr>
      </w:pPr>
      <w:r>
        <w:rPr>
          <w:rFonts w:ascii="黑体" w:eastAsia="黑体" w:hAnsi="宋体" w:hint="eastAsia"/>
          <w:sz w:val="24"/>
          <w:szCs w:val="24"/>
        </w:rPr>
        <w:t xml:space="preserve"> </w:t>
      </w:r>
    </w:p>
    <w:tbl>
      <w:tblPr>
        <w:tblW w:w="875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77"/>
        <w:gridCol w:w="6780"/>
      </w:tblGrid>
      <w:tr w:rsidR="00244F9F" w:rsidTr="00670EE0">
        <w:trPr>
          <w:trHeight w:val="1115"/>
        </w:trPr>
        <w:tc>
          <w:tcPr>
            <w:tcW w:w="1977" w:type="dxa"/>
            <w:tcBorders>
              <w:top w:val="double" w:sz="2" w:space="0" w:color="auto"/>
              <w:left w:val="double" w:sz="2" w:space="0" w:color="auto"/>
              <w:bottom w:val="single" w:sz="6" w:space="0" w:color="auto"/>
              <w:right w:val="single" w:sz="6" w:space="0" w:color="auto"/>
            </w:tcBorders>
            <w:vAlign w:val="center"/>
            <w:hideMark/>
          </w:tcPr>
          <w:p w:rsidR="00244F9F" w:rsidRDefault="00244F9F" w:rsidP="00670EE0">
            <w:pPr>
              <w:spacing w:line="420" w:lineRule="exact"/>
              <w:ind w:rightChars="-2479" w:right="-5206"/>
              <w:rPr>
                <w:rFonts w:ascii="宋体" w:eastAsia="宋体" w:hAnsi="宋体"/>
                <w:szCs w:val="21"/>
              </w:rPr>
            </w:pPr>
            <w:r>
              <w:rPr>
                <w:rFonts w:ascii="宋体" w:hAnsi="宋体" w:hint="eastAsia"/>
              </w:rPr>
              <w:t>项目名称</w:t>
            </w:r>
          </w:p>
        </w:tc>
        <w:tc>
          <w:tcPr>
            <w:tcW w:w="6780" w:type="dxa"/>
            <w:tcBorders>
              <w:top w:val="double" w:sz="2" w:space="0" w:color="auto"/>
              <w:left w:val="nil"/>
              <w:bottom w:val="single" w:sz="6" w:space="0" w:color="auto"/>
              <w:right w:val="double" w:sz="2" w:space="0" w:color="auto"/>
            </w:tcBorders>
            <w:vAlign w:val="center"/>
          </w:tcPr>
          <w:p w:rsidR="00244F9F" w:rsidRDefault="009C2AA9" w:rsidP="005F06EB">
            <w:pPr>
              <w:spacing w:line="420" w:lineRule="exact"/>
              <w:ind w:rightChars="-2479" w:right="-5206"/>
              <w:rPr>
                <w:rFonts w:ascii="宋体" w:eastAsia="宋体" w:hAnsi="宋体"/>
                <w:szCs w:val="21"/>
              </w:rPr>
            </w:pPr>
            <w:r w:rsidRPr="009C2AA9">
              <w:rPr>
                <w:rFonts w:ascii="宋体" w:hAnsi="宋体" w:hint="eastAsia"/>
              </w:rPr>
              <w:t>互联网医院建设项目</w:t>
            </w:r>
          </w:p>
        </w:tc>
      </w:tr>
      <w:tr w:rsidR="00244F9F" w:rsidTr="00670EE0">
        <w:trPr>
          <w:trHeight w:val="1292"/>
        </w:trPr>
        <w:tc>
          <w:tcPr>
            <w:tcW w:w="1977" w:type="dxa"/>
            <w:tcBorders>
              <w:top w:val="single" w:sz="6" w:space="0" w:color="auto"/>
              <w:left w:val="double" w:sz="2" w:space="0" w:color="auto"/>
              <w:bottom w:val="single" w:sz="4" w:space="0" w:color="auto"/>
              <w:right w:val="single" w:sz="6" w:space="0" w:color="auto"/>
            </w:tcBorders>
            <w:vAlign w:val="center"/>
            <w:hideMark/>
          </w:tcPr>
          <w:p w:rsidR="00244F9F" w:rsidRDefault="00244F9F" w:rsidP="00670EE0">
            <w:pPr>
              <w:spacing w:line="420" w:lineRule="exact"/>
              <w:jc w:val="center"/>
              <w:rPr>
                <w:rFonts w:ascii="宋体" w:eastAsia="宋体" w:hAnsi="宋体"/>
                <w:szCs w:val="21"/>
              </w:rPr>
            </w:pPr>
            <w:r>
              <w:rPr>
                <w:rFonts w:ascii="宋体" w:hAnsi="宋体" w:hint="eastAsia"/>
              </w:rPr>
              <w:t>报价</w:t>
            </w:r>
          </w:p>
        </w:tc>
        <w:tc>
          <w:tcPr>
            <w:tcW w:w="6780" w:type="dxa"/>
            <w:tcBorders>
              <w:top w:val="single" w:sz="6" w:space="0" w:color="auto"/>
              <w:left w:val="nil"/>
              <w:bottom w:val="single" w:sz="6" w:space="0" w:color="auto"/>
              <w:right w:val="double" w:sz="2" w:space="0" w:color="auto"/>
            </w:tcBorders>
            <w:vAlign w:val="center"/>
            <w:hideMark/>
          </w:tcPr>
          <w:p w:rsidR="00244F9F" w:rsidRDefault="00244F9F" w:rsidP="00670EE0">
            <w:pPr>
              <w:pStyle w:val="21"/>
            </w:pPr>
          </w:p>
        </w:tc>
      </w:tr>
      <w:tr w:rsidR="00244F9F" w:rsidTr="00670EE0">
        <w:trPr>
          <w:trHeight w:val="1055"/>
        </w:trPr>
        <w:tc>
          <w:tcPr>
            <w:tcW w:w="1977" w:type="dxa"/>
            <w:tcBorders>
              <w:top w:val="single" w:sz="6" w:space="0" w:color="auto"/>
              <w:left w:val="double" w:sz="2" w:space="0" w:color="auto"/>
              <w:bottom w:val="single" w:sz="6" w:space="0" w:color="auto"/>
              <w:right w:val="single" w:sz="6" w:space="0" w:color="auto"/>
            </w:tcBorders>
            <w:vAlign w:val="center"/>
            <w:hideMark/>
          </w:tcPr>
          <w:p w:rsidR="00244F9F" w:rsidRDefault="00244F9F" w:rsidP="00670EE0">
            <w:pPr>
              <w:spacing w:line="420" w:lineRule="exact"/>
              <w:jc w:val="center"/>
              <w:rPr>
                <w:rFonts w:ascii="宋体" w:eastAsia="宋体" w:hAnsi="宋体"/>
                <w:szCs w:val="21"/>
              </w:rPr>
            </w:pPr>
            <w:r>
              <w:rPr>
                <w:rFonts w:ascii="宋体" w:hAnsi="宋体" w:hint="eastAsia"/>
              </w:rPr>
              <w:t>合同周期</w:t>
            </w:r>
          </w:p>
        </w:tc>
        <w:tc>
          <w:tcPr>
            <w:tcW w:w="6780" w:type="dxa"/>
            <w:tcBorders>
              <w:top w:val="single" w:sz="6" w:space="0" w:color="auto"/>
              <w:left w:val="nil"/>
              <w:bottom w:val="single" w:sz="6" w:space="0" w:color="auto"/>
              <w:right w:val="double" w:sz="2" w:space="0" w:color="auto"/>
            </w:tcBorders>
            <w:vAlign w:val="center"/>
          </w:tcPr>
          <w:p w:rsidR="00244F9F" w:rsidRDefault="00244F9F" w:rsidP="00670EE0">
            <w:pPr>
              <w:spacing w:line="420" w:lineRule="exact"/>
              <w:rPr>
                <w:rFonts w:ascii="宋体" w:eastAsia="宋体" w:hAnsi="宋体"/>
                <w:szCs w:val="21"/>
              </w:rPr>
            </w:pPr>
          </w:p>
        </w:tc>
      </w:tr>
      <w:tr w:rsidR="00244F9F" w:rsidTr="00670EE0">
        <w:trPr>
          <w:trHeight w:val="1092"/>
        </w:trPr>
        <w:tc>
          <w:tcPr>
            <w:tcW w:w="1977" w:type="dxa"/>
            <w:tcBorders>
              <w:top w:val="single" w:sz="6" w:space="0" w:color="auto"/>
              <w:left w:val="double" w:sz="2" w:space="0" w:color="auto"/>
              <w:bottom w:val="single" w:sz="6" w:space="0" w:color="auto"/>
              <w:right w:val="single" w:sz="6" w:space="0" w:color="auto"/>
            </w:tcBorders>
            <w:vAlign w:val="center"/>
            <w:hideMark/>
          </w:tcPr>
          <w:p w:rsidR="00244F9F" w:rsidRDefault="00244F9F" w:rsidP="00670EE0">
            <w:pPr>
              <w:spacing w:line="420" w:lineRule="exact"/>
              <w:jc w:val="center"/>
              <w:rPr>
                <w:rFonts w:ascii="宋体" w:eastAsia="宋体" w:hAnsi="宋体"/>
                <w:szCs w:val="21"/>
              </w:rPr>
            </w:pPr>
            <w:r>
              <w:rPr>
                <w:rFonts w:ascii="宋体" w:hAnsi="宋体" w:hint="eastAsia"/>
              </w:rPr>
              <w:t>项目负责人</w:t>
            </w:r>
          </w:p>
        </w:tc>
        <w:tc>
          <w:tcPr>
            <w:tcW w:w="6780" w:type="dxa"/>
            <w:tcBorders>
              <w:top w:val="single" w:sz="6" w:space="0" w:color="auto"/>
              <w:left w:val="nil"/>
              <w:bottom w:val="single" w:sz="6" w:space="0" w:color="auto"/>
              <w:right w:val="double" w:sz="2" w:space="0" w:color="auto"/>
            </w:tcBorders>
            <w:vAlign w:val="center"/>
          </w:tcPr>
          <w:p w:rsidR="00244F9F" w:rsidRDefault="00244F9F" w:rsidP="00670EE0">
            <w:pPr>
              <w:spacing w:line="420" w:lineRule="exact"/>
              <w:rPr>
                <w:rFonts w:ascii="宋体" w:eastAsia="宋体" w:hAnsi="宋体"/>
                <w:szCs w:val="21"/>
              </w:rPr>
            </w:pPr>
          </w:p>
        </w:tc>
      </w:tr>
      <w:tr w:rsidR="00244F9F" w:rsidTr="00670EE0">
        <w:trPr>
          <w:trHeight w:val="976"/>
        </w:trPr>
        <w:tc>
          <w:tcPr>
            <w:tcW w:w="1977" w:type="dxa"/>
            <w:tcBorders>
              <w:top w:val="single" w:sz="6" w:space="0" w:color="auto"/>
              <w:left w:val="double" w:sz="2" w:space="0" w:color="auto"/>
              <w:bottom w:val="double" w:sz="2" w:space="0" w:color="auto"/>
              <w:right w:val="single" w:sz="6" w:space="0" w:color="auto"/>
            </w:tcBorders>
            <w:vAlign w:val="center"/>
            <w:hideMark/>
          </w:tcPr>
          <w:p w:rsidR="00244F9F" w:rsidRDefault="00244F9F" w:rsidP="00670EE0">
            <w:pPr>
              <w:spacing w:line="420" w:lineRule="exact"/>
              <w:jc w:val="center"/>
              <w:rPr>
                <w:rFonts w:ascii="宋体" w:eastAsia="宋体" w:hAnsi="宋体"/>
                <w:szCs w:val="21"/>
              </w:rPr>
            </w:pPr>
            <w:r>
              <w:rPr>
                <w:rFonts w:ascii="宋体" w:hAnsi="宋体" w:hint="eastAsia"/>
              </w:rPr>
              <w:t>备  注</w:t>
            </w:r>
          </w:p>
        </w:tc>
        <w:tc>
          <w:tcPr>
            <w:tcW w:w="6780" w:type="dxa"/>
            <w:tcBorders>
              <w:top w:val="single" w:sz="6" w:space="0" w:color="auto"/>
              <w:left w:val="nil"/>
              <w:bottom w:val="double" w:sz="2" w:space="0" w:color="auto"/>
              <w:right w:val="double" w:sz="2" w:space="0" w:color="auto"/>
            </w:tcBorders>
            <w:vAlign w:val="center"/>
            <w:hideMark/>
          </w:tcPr>
          <w:p w:rsidR="00244F9F" w:rsidRDefault="00244F9F" w:rsidP="00670EE0">
            <w:pPr>
              <w:spacing w:line="420" w:lineRule="exact"/>
              <w:rPr>
                <w:rFonts w:ascii="宋体" w:eastAsia="宋体" w:hAnsi="宋体"/>
                <w:szCs w:val="21"/>
              </w:rPr>
            </w:pPr>
            <w:r>
              <w:rPr>
                <w:rFonts w:ascii="宋体" w:hAnsi="宋体" w:hint="eastAsia"/>
              </w:rPr>
              <w:t>此表报总报价，明细请分项报价。分项请参照建设内容项</w:t>
            </w:r>
          </w:p>
        </w:tc>
      </w:tr>
    </w:tbl>
    <w:p w:rsidR="00244F9F" w:rsidRDefault="00244F9F" w:rsidP="00244F9F">
      <w:pPr>
        <w:adjustRightInd w:val="0"/>
        <w:snapToGrid w:val="0"/>
        <w:spacing w:line="360" w:lineRule="auto"/>
        <w:ind w:leftChars="-42" w:left="-88"/>
        <w:rPr>
          <w:rFonts w:ascii="宋体" w:eastAsia="宋体" w:hAnsi="宋体" w:cs="Times New Roman"/>
          <w:szCs w:val="21"/>
        </w:rPr>
      </w:pPr>
      <w:r>
        <w:rPr>
          <w:rFonts w:ascii="宋体" w:hAnsi="宋体" w:hint="eastAsia"/>
        </w:rPr>
        <w:t xml:space="preserve"> </w:t>
      </w:r>
    </w:p>
    <w:p w:rsidR="00244F9F" w:rsidRDefault="00244F9F" w:rsidP="00244F9F">
      <w:pPr>
        <w:adjustRightInd w:val="0"/>
        <w:snapToGrid w:val="0"/>
        <w:spacing w:line="360" w:lineRule="auto"/>
        <w:ind w:leftChars="-42" w:left="-88"/>
        <w:rPr>
          <w:rFonts w:ascii="宋体" w:hAnsi="宋体"/>
        </w:rPr>
      </w:pPr>
      <w:r>
        <w:rPr>
          <w:rFonts w:ascii="宋体" w:hAnsi="宋体" w:hint="eastAsia"/>
        </w:rPr>
        <w:t xml:space="preserve"> </w:t>
      </w:r>
    </w:p>
    <w:p w:rsidR="00244F9F" w:rsidRDefault="00244F9F" w:rsidP="00244F9F">
      <w:pPr>
        <w:autoSpaceDE w:val="0"/>
        <w:adjustRightInd w:val="0"/>
        <w:snapToGrid w:val="0"/>
        <w:spacing w:line="480" w:lineRule="auto"/>
        <w:rPr>
          <w:rFonts w:ascii="宋体" w:hAnsi="宋体"/>
        </w:rPr>
      </w:pPr>
      <w:r>
        <w:rPr>
          <w:rFonts w:ascii="宋体" w:hAnsi="宋体" w:hint="eastAsia"/>
        </w:rPr>
        <w:t>供应商（盖单位章）：</w:t>
      </w:r>
    </w:p>
    <w:p w:rsidR="00244F9F" w:rsidRDefault="00244F9F" w:rsidP="00244F9F">
      <w:pPr>
        <w:autoSpaceDE w:val="0"/>
        <w:adjustRightInd w:val="0"/>
        <w:snapToGrid w:val="0"/>
        <w:spacing w:line="480" w:lineRule="auto"/>
        <w:rPr>
          <w:rFonts w:ascii="宋体" w:hAnsi="宋体"/>
        </w:rPr>
      </w:pPr>
      <w:r>
        <w:rPr>
          <w:rFonts w:ascii="宋体" w:hAnsi="宋体" w:hint="eastAsia"/>
        </w:rPr>
        <w:t>法定代表人或其委托代理人签字：</w:t>
      </w:r>
      <w:r>
        <w:rPr>
          <w:rFonts w:ascii="宋体" w:hAnsi="宋体" w:hint="eastAsia"/>
          <w:u w:val="single"/>
        </w:rPr>
        <w:t xml:space="preserve">       </w:t>
      </w:r>
    </w:p>
    <w:p w:rsidR="00244F9F" w:rsidRDefault="00244F9F" w:rsidP="00244F9F">
      <w:pPr>
        <w:autoSpaceDE w:val="0"/>
        <w:adjustRightInd w:val="0"/>
        <w:snapToGrid w:val="0"/>
        <w:spacing w:line="480" w:lineRule="auto"/>
        <w:rPr>
          <w:rFonts w:ascii="宋体" w:hAnsi="宋体"/>
        </w:rPr>
      </w:pPr>
      <w:r>
        <w:rPr>
          <w:rFonts w:ascii="宋体" w:hAnsi="宋体" w:hint="eastAsia"/>
        </w:rPr>
        <w:t>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244F9F" w:rsidRDefault="00244F9F" w:rsidP="00244F9F">
      <w:pPr>
        <w:autoSpaceDE w:val="0"/>
        <w:adjustRightInd w:val="0"/>
        <w:snapToGrid w:val="0"/>
        <w:spacing w:line="480" w:lineRule="auto"/>
        <w:rPr>
          <w:rFonts w:ascii="宋体" w:hAnsi="宋体"/>
        </w:rPr>
      </w:pPr>
      <w:r>
        <w:rPr>
          <w:rFonts w:ascii="宋体" w:hAnsi="宋体" w:hint="eastAsia"/>
        </w:rPr>
        <w:t xml:space="preserve"> </w:t>
      </w:r>
    </w:p>
    <w:p w:rsidR="00244F9F" w:rsidRDefault="00244F9F" w:rsidP="00244F9F">
      <w:pPr>
        <w:adjustRightInd w:val="0"/>
        <w:snapToGrid w:val="0"/>
        <w:ind w:leftChars="-42" w:left="-88"/>
        <w:rPr>
          <w:rFonts w:ascii="宋体" w:hAnsi="宋体"/>
          <w:b/>
          <w:bCs/>
        </w:rPr>
      </w:pPr>
      <w:r>
        <w:rPr>
          <w:rFonts w:ascii="宋体" w:hAnsi="宋体" w:hint="eastAsia"/>
          <w:b/>
          <w:bCs/>
        </w:rPr>
        <w:t xml:space="preserve"> </w:t>
      </w:r>
    </w:p>
    <w:p w:rsidR="00244F9F" w:rsidRDefault="00244F9F" w:rsidP="00244F9F">
      <w:pPr>
        <w:widowControl/>
        <w:jc w:val="left"/>
        <w:rPr>
          <w:rFonts w:ascii="黑体" w:eastAsia="黑体" w:hAnsi="Courier New" w:cs="Courier New"/>
          <w:b/>
          <w:bCs/>
          <w:sz w:val="28"/>
          <w:szCs w:val="28"/>
        </w:rPr>
        <w:sectPr w:rsidR="00244F9F">
          <w:pgSz w:w="11906" w:h="16838"/>
          <w:pgMar w:top="1417" w:right="1531" w:bottom="1361" w:left="1531" w:header="720" w:footer="720" w:gutter="0"/>
          <w:cols w:space="720"/>
          <w:docGrid w:type="lines" w:linePitch="312"/>
        </w:sectPr>
      </w:pPr>
    </w:p>
    <w:p w:rsidR="00244F9F" w:rsidRDefault="00FE6A0E" w:rsidP="00244F9F">
      <w:pPr>
        <w:adjustRightInd w:val="0"/>
        <w:snapToGrid w:val="0"/>
        <w:spacing w:line="360" w:lineRule="auto"/>
        <w:outlineLvl w:val="1"/>
        <w:rPr>
          <w:rFonts w:ascii="黑体" w:eastAsia="黑体" w:hAnsi="Courier New" w:cs="Courier New"/>
          <w:b/>
          <w:bCs/>
          <w:sz w:val="28"/>
          <w:szCs w:val="28"/>
        </w:rPr>
      </w:pPr>
      <w:r>
        <w:rPr>
          <w:rFonts w:ascii="黑体" w:eastAsia="黑体" w:hAnsi="黑体" w:cs="Courier New" w:hint="eastAsia"/>
          <w:b/>
          <w:bCs/>
          <w:sz w:val="28"/>
          <w:szCs w:val="28"/>
        </w:rPr>
        <w:lastRenderedPageBreak/>
        <w:t>五</w:t>
      </w:r>
      <w:r w:rsidR="00244F9F">
        <w:rPr>
          <w:rFonts w:ascii="黑体" w:eastAsia="黑体" w:hAnsi="黑体" w:cs="Courier New" w:hint="eastAsia"/>
          <w:b/>
          <w:bCs/>
          <w:sz w:val="28"/>
          <w:szCs w:val="28"/>
        </w:rPr>
        <w:t>、投标人具备投标资格的证明文件</w:t>
      </w:r>
    </w:p>
    <w:p w:rsidR="00244F9F" w:rsidRDefault="00244F9F" w:rsidP="002D4E14">
      <w:pPr>
        <w:adjustRightInd w:val="0"/>
        <w:snapToGrid w:val="0"/>
        <w:spacing w:beforeLines="50" w:before="156" w:line="360" w:lineRule="auto"/>
        <w:rPr>
          <w:rFonts w:ascii="宋体" w:hAnsi="宋体" w:cs="Times New Roman"/>
          <w:b/>
          <w:bCs/>
          <w:szCs w:val="21"/>
        </w:rPr>
      </w:pPr>
      <w:r>
        <w:rPr>
          <w:rFonts w:ascii="宋体" w:hAnsi="宋体" w:hint="eastAsia"/>
          <w:b/>
          <w:bCs/>
        </w:rPr>
        <w:t>（一）投标人有下列情形之一的，视为无效投标：</w:t>
      </w:r>
    </w:p>
    <w:p w:rsidR="00244F9F" w:rsidRDefault="00244F9F" w:rsidP="002D4E14">
      <w:pPr>
        <w:adjustRightInd w:val="0"/>
        <w:snapToGrid w:val="0"/>
        <w:spacing w:beforeLines="50" w:before="156" w:line="360" w:lineRule="auto"/>
        <w:ind w:firstLineChars="196" w:firstLine="412"/>
        <w:rPr>
          <w:rFonts w:ascii="宋体" w:hAnsi="宋体"/>
        </w:rPr>
      </w:pPr>
      <w:r>
        <w:rPr>
          <w:rFonts w:ascii="宋体" w:hAnsi="宋体" w:hint="eastAsia"/>
        </w:rPr>
        <w:t>1．未按招标文件要求提交资格证明文件的；</w:t>
      </w:r>
    </w:p>
    <w:p w:rsidR="00244F9F" w:rsidRDefault="00244F9F" w:rsidP="002D4E14">
      <w:pPr>
        <w:adjustRightInd w:val="0"/>
        <w:snapToGrid w:val="0"/>
        <w:spacing w:beforeLines="50" w:before="156" w:line="360" w:lineRule="auto"/>
        <w:ind w:firstLineChars="196" w:firstLine="412"/>
        <w:rPr>
          <w:rFonts w:ascii="宋体" w:hAnsi="宋体"/>
        </w:rPr>
      </w:pPr>
      <w:r>
        <w:rPr>
          <w:rFonts w:ascii="宋体" w:hAnsi="宋体" w:hint="eastAsia"/>
        </w:rPr>
        <w:t>2．提供的资格证明文件不符合招标文件要求或提供虚假资格证明文件的；</w:t>
      </w:r>
    </w:p>
    <w:p w:rsidR="00244F9F" w:rsidRDefault="00244F9F" w:rsidP="002D4E14">
      <w:pPr>
        <w:adjustRightInd w:val="0"/>
        <w:snapToGrid w:val="0"/>
        <w:spacing w:beforeLines="50" w:before="156" w:line="360" w:lineRule="auto"/>
        <w:ind w:firstLineChars="196" w:firstLine="412"/>
        <w:rPr>
          <w:rFonts w:ascii="宋体" w:hAnsi="宋体"/>
        </w:rPr>
      </w:pPr>
      <w:r>
        <w:rPr>
          <w:rFonts w:ascii="宋体" w:hAnsi="宋体" w:hint="eastAsia"/>
        </w:rPr>
        <w:t>3．资格证明文件未按招标文件要求加盖供应商单位章、签字的；</w:t>
      </w:r>
    </w:p>
    <w:p w:rsidR="00244F9F" w:rsidRDefault="00244F9F" w:rsidP="002D4E14">
      <w:pPr>
        <w:adjustRightInd w:val="0"/>
        <w:snapToGrid w:val="0"/>
        <w:spacing w:beforeLines="50" w:before="156" w:line="360" w:lineRule="auto"/>
        <w:ind w:firstLineChars="196" w:firstLine="412"/>
        <w:rPr>
          <w:rFonts w:ascii="宋体" w:hAnsi="宋体"/>
        </w:rPr>
      </w:pPr>
      <w:r>
        <w:rPr>
          <w:rFonts w:ascii="宋体" w:hAnsi="宋体" w:hint="eastAsia"/>
        </w:rPr>
        <w:t>4．资格证明文件过了有效期的或未按有关规定年审合格的。</w:t>
      </w:r>
    </w:p>
    <w:p w:rsidR="00244F9F" w:rsidRDefault="00244F9F" w:rsidP="00244F9F">
      <w:pPr>
        <w:pStyle w:val="21"/>
      </w:pPr>
      <w:r>
        <w:rPr>
          <w:rFonts w:ascii="宋体" w:hAnsi="宋体" w:hint="eastAsia"/>
        </w:rPr>
        <w:t xml:space="preserve">   </w:t>
      </w:r>
    </w:p>
    <w:p w:rsidR="00244F9F" w:rsidRDefault="00244F9F" w:rsidP="002D4E14">
      <w:pPr>
        <w:adjustRightInd w:val="0"/>
        <w:snapToGrid w:val="0"/>
        <w:spacing w:beforeLines="50" w:before="156" w:line="360" w:lineRule="auto"/>
        <w:rPr>
          <w:rFonts w:ascii="宋体" w:hAnsi="宋体"/>
          <w:b/>
          <w:bCs/>
        </w:rPr>
      </w:pPr>
      <w:r>
        <w:rPr>
          <w:rFonts w:ascii="宋体" w:hAnsi="宋体" w:hint="eastAsia"/>
          <w:b/>
          <w:bCs/>
        </w:rPr>
        <w:t>（二）投标人应提供的证明材料</w:t>
      </w:r>
    </w:p>
    <w:p w:rsidR="00244F9F" w:rsidRPr="00EA1C06" w:rsidRDefault="00244F9F" w:rsidP="00244F9F">
      <w:pPr>
        <w:adjustRightInd w:val="0"/>
        <w:snapToGrid w:val="0"/>
        <w:spacing w:line="360" w:lineRule="auto"/>
        <w:ind w:firstLineChars="100" w:firstLine="240"/>
        <w:outlineLvl w:val="1"/>
        <w:rPr>
          <w:rFonts w:ascii="宋体" w:hAnsi="宋体"/>
          <w:sz w:val="24"/>
          <w:szCs w:val="24"/>
        </w:rPr>
      </w:pPr>
      <w:r>
        <w:rPr>
          <w:rFonts w:ascii="宋体" w:hAnsi="宋体" w:hint="eastAsia"/>
          <w:sz w:val="24"/>
          <w:szCs w:val="24"/>
        </w:rPr>
        <w:t>按招标公告中投标人基本要求和特定要求规定内容装订复印件,</w:t>
      </w:r>
      <w:r w:rsidRPr="00EA1C06">
        <w:rPr>
          <w:rFonts w:ascii="宋体" w:hAnsi="宋体" w:hint="eastAsia"/>
          <w:sz w:val="24"/>
          <w:szCs w:val="24"/>
        </w:rPr>
        <w:t>招标现场带原件用于审核真实性。</w:t>
      </w:r>
    </w:p>
    <w:p w:rsidR="00244F9F" w:rsidRDefault="00244F9F" w:rsidP="002D4E14">
      <w:pPr>
        <w:adjustRightInd w:val="0"/>
        <w:snapToGrid w:val="0"/>
        <w:spacing w:beforeLines="50" w:before="156" w:line="360" w:lineRule="auto"/>
        <w:ind w:firstLineChars="200" w:firstLine="420"/>
        <w:jc w:val="left"/>
        <w:rPr>
          <w:rFonts w:ascii="宋体" w:hAnsi="宋体"/>
          <w:szCs w:val="21"/>
        </w:rPr>
      </w:pPr>
      <w:r>
        <w:rPr>
          <w:rFonts w:ascii="宋体" w:hAnsi="宋体" w:hint="eastAsia"/>
        </w:rPr>
        <w:t>附1、</w:t>
      </w:r>
      <w:r>
        <w:rPr>
          <w:rFonts w:ascii="宋体" w:hAnsi="宋体" w:hint="eastAsia"/>
          <w:kern w:val="0"/>
        </w:rPr>
        <w:t>法定代表人身份证明或附有法定代表人身份证明的授权委托书</w:t>
      </w:r>
    </w:p>
    <w:p w:rsidR="00244F9F" w:rsidRDefault="00244F9F" w:rsidP="002D4E14">
      <w:pPr>
        <w:adjustRightInd w:val="0"/>
        <w:snapToGrid w:val="0"/>
        <w:spacing w:beforeLines="50" w:before="156" w:line="360" w:lineRule="auto"/>
        <w:ind w:firstLineChars="200" w:firstLine="420"/>
        <w:jc w:val="left"/>
        <w:rPr>
          <w:rFonts w:ascii="宋体" w:hAnsi="宋体"/>
        </w:rPr>
      </w:pPr>
      <w:r>
        <w:rPr>
          <w:rFonts w:ascii="宋体" w:hAnsi="宋体" w:hint="eastAsia"/>
        </w:rPr>
        <w:t>附2、法人、或者其他组织的营业执照等主体资格证明文件，自然人的身份证明</w:t>
      </w:r>
    </w:p>
    <w:p w:rsidR="00FE6A0E" w:rsidRDefault="00FE6A0E" w:rsidP="002D4E14">
      <w:pPr>
        <w:adjustRightInd w:val="0"/>
        <w:snapToGrid w:val="0"/>
        <w:spacing w:beforeLines="50" w:before="156" w:line="360" w:lineRule="auto"/>
        <w:ind w:firstLineChars="200" w:firstLine="420"/>
        <w:jc w:val="left"/>
        <w:rPr>
          <w:rFonts w:ascii="宋体" w:hAnsi="宋体"/>
        </w:rPr>
      </w:pPr>
      <w:r>
        <w:rPr>
          <w:rFonts w:ascii="宋体" w:hAnsi="宋体" w:hint="eastAsia"/>
        </w:rPr>
        <w:t>附</w:t>
      </w:r>
      <w:r w:rsidRPr="00FE6A0E">
        <w:rPr>
          <w:rFonts w:ascii="宋体" w:hAnsi="宋体" w:hint="eastAsia"/>
        </w:rPr>
        <w:t>3</w:t>
      </w:r>
      <w:r>
        <w:rPr>
          <w:rFonts w:ascii="宋体" w:hAnsi="宋体" w:hint="eastAsia"/>
        </w:rPr>
        <w:t>、</w:t>
      </w:r>
      <w:r w:rsidRPr="00FE6A0E">
        <w:rPr>
          <w:rFonts w:ascii="宋体" w:hAnsi="宋体" w:hint="eastAsia"/>
        </w:rPr>
        <w:t xml:space="preserve">  投标人基本情况</w:t>
      </w:r>
    </w:p>
    <w:p w:rsidR="00244F9F" w:rsidRPr="00EA1C06" w:rsidRDefault="00EA1C06" w:rsidP="00EA1C06">
      <w:pPr>
        <w:adjustRightInd w:val="0"/>
        <w:snapToGrid w:val="0"/>
        <w:spacing w:line="360" w:lineRule="auto"/>
        <w:ind w:firstLineChars="200" w:firstLine="420"/>
        <w:jc w:val="left"/>
        <w:rPr>
          <w:rFonts w:ascii="宋体" w:hAnsi="宋体"/>
        </w:rPr>
      </w:pPr>
      <w:r>
        <w:rPr>
          <w:rFonts w:ascii="宋体" w:hAnsi="宋体" w:hint="eastAsia"/>
        </w:rPr>
        <w:t>附</w:t>
      </w:r>
      <w:r w:rsidR="00FE6A0E">
        <w:rPr>
          <w:rFonts w:ascii="宋体" w:hAnsi="宋体" w:hint="eastAsia"/>
        </w:rPr>
        <w:t>4</w:t>
      </w:r>
      <w:r>
        <w:rPr>
          <w:rFonts w:ascii="宋体" w:hAnsi="宋体" w:hint="eastAsia"/>
        </w:rPr>
        <w:t>、</w:t>
      </w:r>
      <w:r w:rsidRPr="00EA1C06">
        <w:rPr>
          <w:rFonts w:ascii="宋体" w:hAnsi="宋体" w:hint="eastAsia"/>
        </w:rPr>
        <w:t>一个季度的缴纳税收证明</w:t>
      </w:r>
    </w:p>
    <w:p w:rsidR="00EA1C06" w:rsidRPr="00EA1C06" w:rsidRDefault="00EA1C06" w:rsidP="00EA1C06">
      <w:pPr>
        <w:pStyle w:val="a7"/>
        <w:adjustRightInd w:val="0"/>
        <w:snapToGrid w:val="0"/>
        <w:spacing w:before="0" w:beforeAutospacing="0" w:after="0" w:afterAutospacing="0" w:line="360" w:lineRule="auto"/>
        <w:ind w:firstLineChars="200" w:firstLine="420"/>
        <w:rPr>
          <w:rFonts w:eastAsiaTheme="minorEastAsia" w:cstheme="minorBidi"/>
          <w:kern w:val="2"/>
          <w:sz w:val="21"/>
          <w:szCs w:val="22"/>
        </w:rPr>
      </w:pPr>
      <w:r w:rsidRPr="00EA1C06">
        <w:rPr>
          <w:rFonts w:eastAsiaTheme="minorEastAsia" w:cstheme="minorBidi" w:hint="eastAsia"/>
          <w:kern w:val="2"/>
          <w:sz w:val="21"/>
          <w:szCs w:val="22"/>
        </w:rPr>
        <w:t>附</w:t>
      </w:r>
      <w:r w:rsidR="00FE6A0E">
        <w:rPr>
          <w:rFonts w:eastAsiaTheme="minorEastAsia" w:cstheme="minorBidi" w:hint="eastAsia"/>
          <w:kern w:val="2"/>
          <w:sz w:val="21"/>
          <w:szCs w:val="22"/>
        </w:rPr>
        <w:t>5</w:t>
      </w:r>
      <w:r w:rsidRPr="00EA1C06">
        <w:rPr>
          <w:rFonts w:eastAsiaTheme="minorEastAsia" w:cstheme="minorBidi"/>
          <w:kern w:val="2"/>
          <w:sz w:val="21"/>
          <w:szCs w:val="22"/>
        </w:rPr>
        <w:t>、</w:t>
      </w:r>
      <w:r w:rsidRPr="00EA1C06">
        <w:rPr>
          <w:rFonts w:eastAsiaTheme="minorEastAsia" w:cstheme="minorBidi" w:hint="eastAsia"/>
          <w:kern w:val="2"/>
          <w:sz w:val="21"/>
          <w:szCs w:val="22"/>
        </w:rPr>
        <w:t>提供本单位在参加政府采购活动中前三年内无重大违法记录的承诺书原件；</w:t>
      </w:r>
    </w:p>
    <w:p w:rsidR="00EA1C06" w:rsidRPr="00EA1C06" w:rsidRDefault="00EA1C06" w:rsidP="00EA1C06">
      <w:pPr>
        <w:pStyle w:val="a7"/>
        <w:adjustRightInd w:val="0"/>
        <w:snapToGrid w:val="0"/>
        <w:spacing w:before="0" w:beforeAutospacing="0" w:after="0" w:afterAutospacing="0" w:line="360" w:lineRule="auto"/>
        <w:ind w:firstLineChars="200" w:firstLine="420"/>
        <w:rPr>
          <w:rFonts w:eastAsiaTheme="minorEastAsia" w:cstheme="minorBidi"/>
          <w:kern w:val="2"/>
          <w:sz w:val="21"/>
          <w:szCs w:val="22"/>
        </w:rPr>
      </w:pPr>
      <w:r w:rsidRPr="00EA1C06">
        <w:rPr>
          <w:rFonts w:eastAsiaTheme="minorEastAsia" w:cstheme="minorBidi" w:hint="eastAsia"/>
          <w:kern w:val="2"/>
          <w:sz w:val="21"/>
          <w:szCs w:val="22"/>
        </w:rPr>
        <w:t>附</w:t>
      </w:r>
      <w:r w:rsidR="00FE6A0E">
        <w:rPr>
          <w:rFonts w:eastAsiaTheme="minorEastAsia" w:cstheme="minorBidi" w:hint="eastAsia"/>
          <w:kern w:val="2"/>
          <w:sz w:val="21"/>
          <w:szCs w:val="22"/>
        </w:rPr>
        <w:t>6</w:t>
      </w:r>
      <w:r w:rsidRPr="00EA1C06">
        <w:rPr>
          <w:rFonts w:eastAsiaTheme="minorEastAsia" w:cstheme="minorBidi" w:hint="eastAsia"/>
          <w:kern w:val="2"/>
          <w:sz w:val="21"/>
          <w:szCs w:val="22"/>
        </w:rPr>
        <w:t>、投标单位（供应商）提供针对本次项目的《反商业贿赂承诺书》</w:t>
      </w:r>
    </w:p>
    <w:p w:rsidR="00EA1C06" w:rsidRPr="00EA1C06" w:rsidRDefault="00EA1C06" w:rsidP="00EA1C06">
      <w:pPr>
        <w:pStyle w:val="a7"/>
        <w:adjustRightInd w:val="0"/>
        <w:snapToGrid w:val="0"/>
        <w:spacing w:before="0" w:beforeAutospacing="0" w:after="0" w:afterAutospacing="0" w:line="360" w:lineRule="auto"/>
        <w:ind w:firstLineChars="200" w:firstLine="420"/>
        <w:rPr>
          <w:rFonts w:eastAsiaTheme="minorEastAsia" w:cstheme="minorBidi"/>
          <w:kern w:val="2"/>
          <w:sz w:val="21"/>
          <w:szCs w:val="22"/>
        </w:rPr>
      </w:pPr>
      <w:r w:rsidRPr="00EA1C06">
        <w:rPr>
          <w:rFonts w:eastAsiaTheme="minorEastAsia" w:cstheme="minorBidi" w:hint="eastAsia"/>
          <w:kern w:val="2"/>
          <w:sz w:val="21"/>
          <w:szCs w:val="22"/>
        </w:rPr>
        <w:t>附</w:t>
      </w:r>
      <w:r w:rsidR="00FE6A0E">
        <w:rPr>
          <w:rFonts w:eastAsiaTheme="minorEastAsia" w:cstheme="minorBidi" w:hint="eastAsia"/>
          <w:kern w:val="2"/>
          <w:sz w:val="21"/>
          <w:szCs w:val="22"/>
        </w:rPr>
        <w:t>7</w:t>
      </w:r>
      <w:r w:rsidRPr="00EA1C06">
        <w:rPr>
          <w:rFonts w:eastAsiaTheme="minorEastAsia" w:cstheme="minorBidi" w:hint="eastAsia"/>
          <w:kern w:val="2"/>
          <w:sz w:val="21"/>
          <w:szCs w:val="22"/>
        </w:rPr>
        <w:t>、公司法人代表和股东未被</w:t>
      </w:r>
      <w:r w:rsidR="005C6102">
        <w:rPr>
          <w:rFonts w:eastAsiaTheme="minorEastAsia" w:cstheme="minorBidi" w:hint="eastAsia"/>
          <w:kern w:val="2"/>
          <w:sz w:val="21"/>
          <w:szCs w:val="22"/>
        </w:rPr>
        <w:t>列</w:t>
      </w:r>
      <w:r w:rsidRPr="00EA1C06">
        <w:rPr>
          <w:rFonts w:eastAsiaTheme="minorEastAsia" w:cstheme="minorBidi" w:hint="eastAsia"/>
          <w:kern w:val="2"/>
          <w:sz w:val="21"/>
          <w:szCs w:val="22"/>
        </w:rPr>
        <w:t>入失信人员名单承诺书并加盖公章(承诺书格式自拟)。</w:t>
      </w:r>
    </w:p>
    <w:p w:rsidR="00244F9F" w:rsidRPr="00EA1C06" w:rsidRDefault="00244F9F" w:rsidP="00EA1C06">
      <w:pPr>
        <w:adjustRightInd w:val="0"/>
        <w:snapToGrid w:val="0"/>
        <w:spacing w:line="360" w:lineRule="auto"/>
        <w:jc w:val="left"/>
        <w:rPr>
          <w:rFonts w:ascii="黑体" w:eastAsia="黑体" w:hAnsi="华文中宋"/>
          <w:sz w:val="28"/>
          <w:szCs w:val="28"/>
        </w:rPr>
      </w:pPr>
    </w:p>
    <w:p w:rsidR="00244F9F" w:rsidRDefault="00244F9F" w:rsidP="00244F9F">
      <w:pPr>
        <w:adjustRightInd w:val="0"/>
        <w:snapToGrid w:val="0"/>
        <w:spacing w:line="360" w:lineRule="auto"/>
        <w:rPr>
          <w:rFonts w:ascii="黑体" w:eastAsia="黑体" w:hAnsi="华文中宋"/>
          <w:sz w:val="28"/>
          <w:szCs w:val="28"/>
        </w:rPr>
      </w:pPr>
      <w:r>
        <w:rPr>
          <w:rFonts w:ascii="黑体" w:eastAsia="黑体" w:hAnsi="华文中宋" w:hint="eastAsia"/>
          <w:sz w:val="28"/>
          <w:szCs w:val="28"/>
        </w:rPr>
        <w:t xml:space="preserve"> </w:t>
      </w:r>
    </w:p>
    <w:p w:rsidR="00244F9F" w:rsidRDefault="00244F9F" w:rsidP="00244F9F">
      <w:pPr>
        <w:adjustRightInd w:val="0"/>
        <w:snapToGrid w:val="0"/>
        <w:spacing w:line="360" w:lineRule="auto"/>
        <w:rPr>
          <w:rFonts w:ascii="黑体" w:eastAsia="黑体" w:hAnsi="华文中宋"/>
          <w:sz w:val="28"/>
          <w:szCs w:val="28"/>
        </w:rPr>
      </w:pPr>
      <w:r>
        <w:rPr>
          <w:rFonts w:ascii="黑体" w:eastAsia="黑体" w:hAnsi="华文中宋" w:hint="eastAsia"/>
          <w:sz w:val="28"/>
          <w:szCs w:val="28"/>
        </w:rPr>
        <w:t xml:space="preserve"> </w:t>
      </w:r>
    </w:p>
    <w:p w:rsidR="00244F9F" w:rsidRDefault="00244F9F" w:rsidP="00244F9F">
      <w:pPr>
        <w:adjustRightInd w:val="0"/>
        <w:snapToGrid w:val="0"/>
        <w:spacing w:line="360" w:lineRule="auto"/>
        <w:rPr>
          <w:rFonts w:ascii="黑体" w:eastAsia="黑体" w:hAnsi="华文中宋"/>
          <w:sz w:val="28"/>
          <w:szCs w:val="28"/>
        </w:rPr>
      </w:pPr>
      <w:r>
        <w:rPr>
          <w:rFonts w:ascii="黑体" w:eastAsia="黑体" w:hAnsi="华文中宋" w:hint="eastAsia"/>
          <w:sz w:val="28"/>
          <w:szCs w:val="28"/>
        </w:rPr>
        <w:t xml:space="preserve"> </w:t>
      </w:r>
    </w:p>
    <w:p w:rsidR="00244F9F" w:rsidRDefault="00244F9F" w:rsidP="00244F9F">
      <w:pPr>
        <w:adjustRightInd w:val="0"/>
        <w:snapToGrid w:val="0"/>
        <w:spacing w:line="360" w:lineRule="auto"/>
        <w:rPr>
          <w:rFonts w:ascii="黑体" w:eastAsia="黑体" w:hAnsi="华文中宋"/>
          <w:sz w:val="28"/>
          <w:szCs w:val="28"/>
        </w:rPr>
      </w:pPr>
      <w:r>
        <w:rPr>
          <w:rFonts w:ascii="黑体" w:eastAsia="黑体" w:hAnsi="华文中宋" w:hint="eastAsia"/>
          <w:sz w:val="28"/>
          <w:szCs w:val="28"/>
        </w:rPr>
        <w:t xml:space="preserve"> </w:t>
      </w:r>
    </w:p>
    <w:p w:rsidR="00244F9F" w:rsidRDefault="00244F9F" w:rsidP="00244F9F">
      <w:pPr>
        <w:adjustRightInd w:val="0"/>
        <w:snapToGrid w:val="0"/>
        <w:spacing w:line="360" w:lineRule="auto"/>
        <w:rPr>
          <w:rFonts w:ascii="黑体" w:eastAsia="黑体" w:hAnsi="华文中宋"/>
          <w:sz w:val="28"/>
          <w:szCs w:val="28"/>
        </w:rPr>
      </w:pPr>
      <w:r>
        <w:rPr>
          <w:rFonts w:ascii="黑体" w:eastAsia="黑体" w:hAnsi="华文中宋" w:hint="eastAsia"/>
          <w:sz w:val="28"/>
          <w:szCs w:val="28"/>
        </w:rPr>
        <w:t xml:space="preserve"> </w:t>
      </w:r>
    </w:p>
    <w:p w:rsidR="00244F9F" w:rsidRDefault="00244F9F" w:rsidP="00244F9F">
      <w:pPr>
        <w:adjustRightInd w:val="0"/>
        <w:snapToGrid w:val="0"/>
        <w:spacing w:line="360" w:lineRule="auto"/>
        <w:rPr>
          <w:rFonts w:ascii="黑体" w:eastAsia="黑体" w:hAnsi="华文中宋"/>
          <w:sz w:val="28"/>
          <w:szCs w:val="28"/>
        </w:rPr>
      </w:pPr>
      <w:r>
        <w:rPr>
          <w:rFonts w:ascii="黑体" w:eastAsia="黑体" w:hAnsi="华文中宋" w:hint="eastAsia"/>
          <w:sz w:val="28"/>
          <w:szCs w:val="28"/>
        </w:rPr>
        <w:t xml:space="preserve"> </w:t>
      </w:r>
    </w:p>
    <w:p w:rsidR="00244F9F" w:rsidRDefault="00244F9F" w:rsidP="00244F9F">
      <w:pPr>
        <w:adjustRightInd w:val="0"/>
        <w:snapToGrid w:val="0"/>
        <w:spacing w:line="360" w:lineRule="auto"/>
        <w:rPr>
          <w:rFonts w:ascii="黑体" w:eastAsia="黑体" w:hAnsi="华文中宋"/>
          <w:sz w:val="28"/>
          <w:szCs w:val="28"/>
        </w:rPr>
      </w:pPr>
      <w:r>
        <w:rPr>
          <w:rFonts w:ascii="黑体" w:eastAsia="黑体" w:hAnsi="华文中宋" w:hint="eastAsia"/>
          <w:sz w:val="28"/>
          <w:szCs w:val="28"/>
        </w:rPr>
        <w:t xml:space="preserve"> </w:t>
      </w:r>
    </w:p>
    <w:p w:rsidR="00244F9F" w:rsidRDefault="00244F9F" w:rsidP="00244F9F">
      <w:pPr>
        <w:adjustRightInd w:val="0"/>
        <w:snapToGrid w:val="0"/>
        <w:spacing w:line="360" w:lineRule="auto"/>
        <w:rPr>
          <w:rFonts w:ascii="黑体" w:eastAsia="黑体" w:hAnsi="华文中宋"/>
          <w:sz w:val="28"/>
          <w:szCs w:val="28"/>
        </w:rPr>
      </w:pPr>
      <w:r>
        <w:rPr>
          <w:rFonts w:ascii="黑体" w:eastAsia="黑体" w:hAnsi="华文中宋" w:hint="eastAsia"/>
          <w:sz w:val="28"/>
          <w:szCs w:val="28"/>
        </w:rPr>
        <w:t xml:space="preserve"> </w:t>
      </w:r>
    </w:p>
    <w:p w:rsidR="00244F9F" w:rsidRDefault="00244F9F" w:rsidP="00244F9F">
      <w:pPr>
        <w:adjustRightInd w:val="0"/>
        <w:snapToGrid w:val="0"/>
        <w:spacing w:line="360" w:lineRule="auto"/>
        <w:rPr>
          <w:rFonts w:ascii="黑体" w:eastAsia="黑体" w:hAnsi="华文中宋"/>
          <w:sz w:val="28"/>
          <w:szCs w:val="28"/>
        </w:rPr>
      </w:pPr>
      <w:r>
        <w:rPr>
          <w:rFonts w:ascii="黑体" w:eastAsia="黑体" w:hAnsi="华文中宋" w:hint="eastAsia"/>
          <w:sz w:val="28"/>
          <w:szCs w:val="28"/>
        </w:rPr>
        <w:lastRenderedPageBreak/>
        <w:t xml:space="preserve"> </w:t>
      </w:r>
    </w:p>
    <w:p w:rsidR="00244F9F" w:rsidRDefault="00244F9F" w:rsidP="00244F9F">
      <w:pPr>
        <w:adjustRightInd w:val="0"/>
        <w:snapToGrid w:val="0"/>
        <w:spacing w:line="360" w:lineRule="auto"/>
        <w:rPr>
          <w:rFonts w:ascii="黑体" w:eastAsia="黑体" w:hAnsi="华文中宋"/>
          <w:sz w:val="28"/>
          <w:szCs w:val="28"/>
        </w:rPr>
      </w:pPr>
      <w:r>
        <w:rPr>
          <w:rFonts w:ascii="黑体" w:eastAsia="黑体" w:hAnsi="华文中宋" w:hint="eastAsia"/>
          <w:sz w:val="28"/>
          <w:szCs w:val="28"/>
        </w:rPr>
        <w:t xml:space="preserve"> </w:t>
      </w:r>
    </w:p>
    <w:p w:rsidR="00244F9F" w:rsidRDefault="00244F9F" w:rsidP="00244F9F">
      <w:pPr>
        <w:adjustRightInd w:val="0"/>
        <w:snapToGrid w:val="0"/>
        <w:spacing w:line="360" w:lineRule="auto"/>
        <w:rPr>
          <w:rFonts w:ascii="黑体" w:eastAsia="黑体" w:hAnsi="华文中宋"/>
          <w:sz w:val="28"/>
          <w:szCs w:val="28"/>
        </w:rPr>
      </w:pPr>
      <w:r>
        <w:rPr>
          <w:rFonts w:ascii="黑体" w:eastAsia="黑体" w:hAnsi="华文中宋" w:hint="eastAsia"/>
          <w:sz w:val="28"/>
          <w:szCs w:val="28"/>
        </w:rPr>
        <w:t xml:space="preserve"> </w:t>
      </w:r>
    </w:p>
    <w:p w:rsidR="00244F9F" w:rsidRDefault="00244F9F" w:rsidP="00244F9F">
      <w:pPr>
        <w:adjustRightInd w:val="0"/>
        <w:snapToGrid w:val="0"/>
        <w:spacing w:line="360" w:lineRule="auto"/>
        <w:rPr>
          <w:rFonts w:ascii="黑体" w:eastAsia="黑体" w:hAnsi="华文中宋"/>
          <w:sz w:val="28"/>
          <w:szCs w:val="28"/>
        </w:rPr>
      </w:pPr>
      <w:r>
        <w:rPr>
          <w:rFonts w:ascii="黑体" w:eastAsia="黑体" w:hAnsi="华文中宋" w:hint="eastAsia"/>
          <w:sz w:val="28"/>
          <w:szCs w:val="28"/>
        </w:rPr>
        <w:t xml:space="preserve"> </w:t>
      </w:r>
    </w:p>
    <w:p w:rsidR="00244F9F" w:rsidRDefault="00244F9F" w:rsidP="00244F9F">
      <w:pPr>
        <w:adjustRightInd w:val="0"/>
        <w:snapToGrid w:val="0"/>
        <w:spacing w:line="360" w:lineRule="auto"/>
        <w:rPr>
          <w:rFonts w:ascii="黑体" w:eastAsia="黑体" w:hAnsi="华文中宋"/>
          <w:sz w:val="28"/>
          <w:szCs w:val="28"/>
        </w:rPr>
      </w:pPr>
      <w:r>
        <w:rPr>
          <w:rFonts w:ascii="黑体" w:eastAsia="黑体" w:hAnsi="黑体" w:hint="eastAsia"/>
          <w:sz w:val="28"/>
          <w:szCs w:val="28"/>
        </w:rPr>
        <w:t>附件</w:t>
      </w:r>
      <w:r>
        <w:rPr>
          <w:rFonts w:ascii="宋体" w:hAnsi="华文中宋" w:hint="eastAsia"/>
          <w:sz w:val="28"/>
          <w:szCs w:val="28"/>
        </w:rPr>
        <w:t>1</w:t>
      </w:r>
      <w:r>
        <w:rPr>
          <w:rFonts w:ascii="黑体" w:eastAsia="黑体" w:hAnsi="华文中宋" w:hint="eastAsia"/>
          <w:sz w:val="28"/>
          <w:szCs w:val="28"/>
        </w:rPr>
        <w:t xml:space="preserve">  </w:t>
      </w:r>
      <w:r>
        <w:rPr>
          <w:rFonts w:ascii="黑体" w:eastAsia="黑体" w:hAnsi="黑体" w:hint="eastAsia"/>
          <w:sz w:val="28"/>
          <w:szCs w:val="28"/>
        </w:rPr>
        <w:t>授权委托书</w:t>
      </w:r>
    </w:p>
    <w:p w:rsidR="00244F9F" w:rsidRDefault="00244F9F" w:rsidP="00244F9F">
      <w:pPr>
        <w:adjustRightInd w:val="0"/>
        <w:snapToGrid w:val="0"/>
        <w:spacing w:line="360" w:lineRule="auto"/>
        <w:rPr>
          <w:rFonts w:ascii="宋体" w:eastAsia="宋体" w:hAnsi="宋体"/>
          <w:szCs w:val="21"/>
        </w:rPr>
      </w:pPr>
      <w:r>
        <w:rPr>
          <w:rFonts w:ascii="宋体" w:hAnsi="宋体" w:hint="eastAsia"/>
        </w:rPr>
        <w:t xml:space="preserve"> </w:t>
      </w:r>
    </w:p>
    <w:p w:rsidR="00244F9F" w:rsidRDefault="00244F9F" w:rsidP="002D4E14">
      <w:pPr>
        <w:autoSpaceDE w:val="0"/>
        <w:autoSpaceDN w:val="0"/>
        <w:adjustRightInd w:val="0"/>
        <w:snapToGrid w:val="0"/>
        <w:spacing w:beforeLines="50" w:before="156" w:line="360" w:lineRule="auto"/>
        <w:ind w:firstLineChars="200" w:firstLine="420"/>
        <w:jc w:val="left"/>
        <w:rPr>
          <w:rFonts w:ascii="宋体" w:hAnsi="宋体"/>
          <w:kern w:val="0"/>
        </w:rPr>
      </w:pPr>
      <w:r>
        <w:rPr>
          <w:rFonts w:ascii="宋体" w:hAnsi="宋体" w:hint="eastAsia"/>
          <w:kern w:val="0"/>
        </w:rPr>
        <w:t>本人</w:t>
      </w:r>
      <w:r>
        <w:rPr>
          <w:rFonts w:ascii="宋体" w:hAnsi="宋体" w:hint="eastAsia"/>
          <w:kern w:val="0"/>
          <w:u w:val="single"/>
        </w:rPr>
        <w:t xml:space="preserve">          </w:t>
      </w:r>
      <w:r>
        <w:rPr>
          <w:rFonts w:ascii="宋体" w:hAnsi="宋体" w:hint="eastAsia"/>
          <w:kern w:val="0"/>
        </w:rPr>
        <w:t>（姓名、职务）系</w:t>
      </w:r>
      <w:r>
        <w:rPr>
          <w:rFonts w:ascii="宋体" w:hAnsi="宋体" w:hint="eastAsia"/>
          <w:kern w:val="0"/>
          <w:u w:val="single"/>
        </w:rPr>
        <w:t xml:space="preserve">                          </w:t>
      </w:r>
      <w:r>
        <w:rPr>
          <w:rFonts w:ascii="宋体" w:hAnsi="宋体" w:hint="eastAsia"/>
          <w:kern w:val="0"/>
        </w:rPr>
        <w:t xml:space="preserve"> （</w:t>
      </w:r>
      <w:r>
        <w:rPr>
          <w:rFonts w:ascii="宋体" w:hAnsi="宋体" w:hint="eastAsia"/>
        </w:rPr>
        <w:t>投标人</w:t>
      </w:r>
      <w:r>
        <w:rPr>
          <w:rFonts w:ascii="宋体" w:hAnsi="宋体" w:hint="eastAsia"/>
          <w:kern w:val="0"/>
        </w:rPr>
        <w:t>名称）的法定代表人，现授权</w:t>
      </w:r>
      <w:r>
        <w:rPr>
          <w:rFonts w:ascii="宋体" w:hAnsi="宋体" w:hint="eastAsia"/>
          <w:kern w:val="0"/>
          <w:u w:val="single"/>
        </w:rPr>
        <w:t xml:space="preserve">          </w:t>
      </w:r>
      <w:r>
        <w:rPr>
          <w:rFonts w:ascii="宋体" w:hAnsi="宋体" w:hint="eastAsia"/>
          <w:kern w:val="0"/>
        </w:rPr>
        <w:t>（姓名、职务）为我方代理人。代理人根据授权，以我方名义签署、澄清、说明、补正、递交、撤回、修改</w:t>
      </w:r>
      <w:r>
        <w:rPr>
          <w:rFonts w:ascii="宋体" w:hAnsi="宋体" w:hint="eastAsia"/>
          <w:kern w:val="0"/>
          <w:u w:val="single"/>
        </w:rPr>
        <w:t xml:space="preserve">                     </w:t>
      </w:r>
      <w:r>
        <w:rPr>
          <w:rFonts w:ascii="宋体" w:hAnsi="宋体" w:hint="eastAsia"/>
          <w:kern w:val="0"/>
        </w:rPr>
        <w:t>（项目名称、委托代理编号）投标文件、签订合同和处理有关事宜，其法律后果由我方承担。</w:t>
      </w:r>
    </w:p>
    <w:p w:rsidR="00244F9F" w:rsidRDefault="00244F9F" w:rsidP="002D4E14">
      <w:pPr>
        <w:autoSpaceDE w:val="0"/>
        <w:autoSpaceDN w:val="0"/>
        <w:adjustRightInd w:val="0"/>
        <w:snapToGrid w:val="0"/>
        <w:spacing w:beforeLines="50" w:before="156" w:line="360" w:lineRule="auto"/>
        <w:ind w:firstLineChars="200" w:firstLine="420"/>
        <w:jc w:val="left"/>
        <w:rPr>
          <w:rFonts w:ascii="宋体" w:hAnsi="宋体"/>
          <w:kern w:val="0"/>
        </w:rPr>
      </w:pPr>
      <w:r>
        <w:rPr>
          <w:rFonts w:ascii="宋体" w:hAnsi="宋体" w:hint="eastAsia"/>
          <w:kern w:val="0"/>
        </w:rPr>
        <w:t>委托期限：</w:t>
      </w:r>
      <w:r>
        <w:rPr>
          <w:rFonts w:ascii="宋体" w:hAnsi="宋体" w:hint="eastAsia"/>
          <w:kern w:val="0"/>
          <w:u w:val="single"/>
        </w:rPr>
        <w:t xml:space="preserve">                                     </w:t>
      </w:r>
      <w:r>
        <w:rPr>
          <w:rFonts w:ascii="宋体" w:hAnsi="宋体" w:hint="eastAsia"/>
          <w:kern w:val="0"/>
        </w:rPr>
        <w:t xml:space="preserve"> 。</w:t>
      </w:r>
    </w:p>
    <w:p w:rsidR="00244F9F" w:rsidRDefault="00244F9F" w:rsidP="002D4E14">
      <w:pPr>
        <w:adjustRightInd w:val="0"/>
        <w:snapToGrid w:val="0"/>
        <w:spacing w:beforeLines="50" w:before="156" w:line="360" w:lineRule="auto"/>
        <w:ind w:firstLine="435"/>
        <w:rPr>
          <w:rFonts w:ascii="宋体" w:hAnsi="宋体"/>
          <w:kern w:val="0"/>
        </w:rPr>
      </w:pPr>
      <w:r>
        <w:rPr>
          <w:rFonts w:ascii="宋体" w:hAnsi="宋体" w:hint="eastAsia"/>
          <w:kern w:val="0"/>
        </w:rPr>
        <w:t>代理人无转委托权。</w:t>
      </w:r>
    </w:p>
    <w:p w:rsidR="00244F9F" w:rsidRDefault="00244F9F" w:rsidP="002D4E14">
      <w:pPr>
        <w:adjustRightInd w:val="0"/>
        <w:snapToGrid w:val="0"/>
        <w:spacing w:beforeLines="50" w:before="156" w:line="360" w:lineRule="auto"/>
        <w:ind w:firstLine="435"/>
        <w:rPr>
          <w:rFonts w:ascii="宋体" w:hAnsi="宋体"/>
        </w:rPr>
      </w:pPr>
      <w:r>
        <w:rPr>
          <w:rFonts w:ascii="宋体" w:hAnsi="宋体" w:hint="eastAsia"/>
        </w:rPr>
        <w:t>本授权书于</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日签字生效，特此声明。</w:t>
      </w:r>
    </w:p>
    <w:p w:rsidR="00244F9F" w:rsidRDefault="00244F9F" w:rsidP="002D4E14">
      <w:pPr>
        <w:adjustRightInd w:val="0"/>
        <w:snapToGrid w:val="0"/>
        <w:spacing w:beforeLines="50" w:before="156" w:line="360" w:lineRule="auto"/>
        <w:ind w:firstLineChars="200" w:firstLine="420"/>
        <w:rPr>
          <w:rFonts w:ascii="宋体" w:hAnsi="宋体"/>
        </w:rPr>
      </w:pPr>
      <w:r>
        <w:rPr>
          <w:rFonts w:ascii="宋体" w:hAnsi="宋体" w:hint="eastAsia"/>
        </w:rPr>
        <w:t xml:space="preserve"> </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244F9F" w:rsidTr="00670EE0">
        <w:trPr>
          <w:trHeight w:val="2526"/>
        </w:trPr>
        <w:tc>
          <w:tcPr>
            <w:tcW w:w="8528" w:type="dxa"/>
            <w:tcBorders>
              <w:top w:val="single" w:sz="4" w:space="0" w:color="auto"/>
              <w:left w:val="single" w:sz="4" w:space="0" w:color="auto"/>
              <w:bottom w:val="single" w:sz="4" w:space="0" w:color="auto"/>
              <w:right w:val="single" w:sz="4" w:space="0" w:color="auto"/>
            </w:tcBorders>
            <w:vAlign w:val="center"/>
            <w:hideMark/>
          </w:tcPr>
          <w:p w:rsidR="00244F9F" w:rsidRDefault="00244F9F" w:rsidP="002D4E14">
            <w:pPr>
              <w:adjustRightInd w:val="0"/>
              <w:snapToGrid w:val="0"/>
              <w:spacing w:beforeLines="50" w:before="156" w:line="360" w:lineRule="auto"/>
              <w:jc w:val="center"/>
              <w:rPr>
                <w:rFonts w:ascii="宋体" w:eastAsia="宋体" w:hAnsi="宋体"/>
                <w:szCs w:val="21"/>
              </w:rPr>
            </w:pPr>
            <w:r>
              <w:rPr>
                <w:rFonts w:ascii="宋体" w:hAnsi="宋体" w:hint="eastAsia"/>
              </w:rPr>
              <w:t>委托代理人身份证复印件</w:t>
            </w:r>
          </w:p>
        </w:tc>
      </w:tr>
    </w:tbl>
    <w:p w:rsidR="00244F9F" w:rsidRDefault="00244F9F" w:rsidP="002D4E14">
      <w:pPr>
        <w:adjustRightInd w:val="0"/>
        <w:snapToGrid w:val="0"/>
        <w:spacing w:beforeLines="50" w:before="156" w:line="360" w:lineRule="auto"/>
        <w:ind w:firstLineChars="200" w:firstLine="420"/>
        <w:rPr>
          <w:rFonts w:ascii="宋体" w:hAnsi="宋体" w:cs="Times New Roman"/>
          <w:szCs w:val="21"/>
        </w:rPr>
      </w:pPr>
      <w:r>
        <w:rPr>
          <w:rFonts w:ascii="宋体" w:hAnsi="宋体" w:hint="eastAsia"/>
        </w:rPr>
        <w:t>附：法定代表人身份证明</w:t>
      </w:r>
    </w:p>
    <w:p w:rsidR="00244F9F" w:rsidRDefault="00244F9F" w:rsidP="002D4E14">
      <w:pPr>
        <w:adjustRightInd w:val="0"/>
        <w:snapToGrid w:val="0"/>
        <w:spacing w:beforeLines="50" w:before="156" w:line="360" w:lineRule="auto"/>
        <w:ind w:firstLineChars="200" w:firstLine="420"/>
        <w:rPr>
          <w:rFonts w:ascii="宋体" w:hAnsi="宋体"/>
        </w:rPr>
      </w:pPr>
      <w:r>
        <w:rPr>
          <w:rFonts w:ascii="宋体" w:hAnsi="宋体" w:hint="eastAsia"/>
        </w:rPr>
        <w:t xml:space="preserve"> </w:t>
      </w:r>
    </w:p>
    <w:p w:rsidR="00244F9F" w:rsidRDefault="00244F9F" w:rsidP="002D4E14">
      <w:pPr>
        <w:adjustRightInd w:val="0"/>
        <w:snapToGrid w:val="0"/>
        <w:spacing w:beforeLines="50" w:before="156" w:line="360" w:lineRule="auto"/>
        <w:ind w:firstLineChars="200" w:firstLine="420"/>
        <w:rPr>
          <w:rFonts w:ascii="宋体" w:hAnsi="宋体"/>
        </w:rPr>
      </w:pPr>
      <w:r>
        <w:rPr>
          <w:rFonts w:ascii="宋体" w:hAnsi="宋体" w:hint="eastAsia"/>
        </w:rPr>
        <w:t xml:space="preserve"> </w:t>
      </w:r>
    </w:p>
    <w:p w:rsidR="00244F9F" w:rsidRDefault="00244F9F" w:rsidP="002D4E14">
      <w:pPr>
        <w:adjustRightInd w:val="0"/>
        <w:snapToGrid w:val="0"/>
        <w:spacing w:beforeLines="50" w:before="156" w:line="360" w:lineRule="auto"/>
        <w:rPr>
          <w:rFonts w:ascii="宋体" w:hAnsi="宋体"/>
        </w:rPr>
      </w:pPr>
      <w:r>
        <w:rPr>
          <w:rFonts w:ascii="宋体" w:hAnsi="宋体" w:hint="eastAsia"/>
        </w:rPr>
        <w:t>投标人名称（单位章）：</w:t>
      </w:r>
    </w:p>
    <w:p w:rsidR="00244F9F" w:rsidRDefault="00244F9F" w:rsidP="002D4E14">
      <w:pPr>
        <w:adjustRightInd w:val="0"/>
        <w:snapToGrid w:val="0"/>
        <w:spacing w:beforeLines="50" w:before="156" w:line="360" w:lineRule="auto"/>
        <w:ind w:right="420"/>
        <w:rPr>
          <w:rFonts w:ascii="宋体" w:hAnsi="宋体"/>
        </w:rPr>
      </w:pPr>
      <w:r>
        <w:rPr>
          <w:rFonts w:ascii="宋体" w:hAnsi="宋体" w:hint="eastAsia"/>
        </w:rPr>
        <w:t>法定代表人（签字）：</w:t>
      </w:r>
      <w:r>
        <w:rPr>
          <w:rFonts w:ascii="宋体" w:hAnsi="宋体" w:hint="eastAsia"/>
          <w:u w:val="single"/>
        </w:rPr>
        <w:t xml:space="preserve">                     </w:t>
      </w:r>
    </w:p>
    <w:p w:rsidR="00244F9F" w:rsidRDefault="00244F9F" w:rsidP="002D4E14">
      <w:pPr>
        <w:adjustRightInd w:val="0"/>
        <w:snapToGrid w:val="0"/>
        <w:spacing w:beforeLines="50" w:before="156" w:line="360" w:lineRule="auto"/>
        <w:ind w:right="420"/>
        <w:rPr>
          <w:rFonts w:ascii="宋体" w:hAnsi="宋体"/>
        </w:rPr>
      </w:pPr>
      <w:r>
        <w:rPr>
          <w:rFonts w:ascii="宋体" w:hAnsi="宋体" w:hint="eastAsia"/>
        </w:rPr>
        <w:t>委托代理人（签字）：</w:t>
      </w:r>
      <w:r>
        <w:rPr>
          <w:rFonts w:ascii="宋体" w:hAnsi="宋体" w:hint="eastAsia"/>
          <w:u w:val="single"/>
        </w:rPr>
        <w:t xml:space="preserve">                     </w:t>
      </w:r>
    </w:p>
    <w:p w:rsidR="00244F9F" w:rsidRDefault="00244F9F" w:rsidP="002D4E14">
      <w:pPr>
        <w:adjustRightInd w:val="0"/>
        <w:snapToGrid w:val="0"/>
        <w:spacing w:beforeLines="50" w:before="156" w:line="360" w:lineRule="auto"/>
        <w:ind w:right="420"/>
        <w:rPr>
          <w:rFonts w:ascii="宋体" w:hAnsi="宋体"/>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244F9F" w:rsidRDefault="00244F9F" w:rsidP="00244F9F">
      <w:pPr>
        <w:adjustRightInd w:val="0"/>
        <w:snapToGrid w:val="0"/>
        <w:spacing w:line="360" w:lineRule="auto"/>
        <w:rPr>
          <w:rFonts w:ascii="黑体" w:eastAsia="黑体" w:hAnsi="华文中宋"/>
          <w:b/>
          <w:bCs/>
          <w:sz w:val="28"/>
          <w:szCs w:val="28"/>
        </w:rPr>
      </w:pPr>
      <w:r>
        <w:rPr>
          <w:rFonts w:ascii="宋体" w:hAnsi="宋体" w:hint="eastAsia"/>
        </w:rPr>
        <w:br w:type="page"/>
      </w:r>
      <w:r>
        <w:rPr>
          <w:rFonts w:ascii="黑体" w:eastAsia="黑体" w:hAnsi="黑体" w:hint="eastAsia"/>
          <w:sz w:val="28"/>
          <w:szCs w:val="28"/>
        </w:rPr>
        <w:lastRenderedPageBreak/>
        <w:t>附件</w:t>
      </w:r>
      <w:r w:rsidR="00FE6A0E">
        <w:rPr>
          <w:rFonts w:ascii="宋体" w:hAnsi="华文中宋" w:hint="eastAsia"/>
          <w:sz w:val="28"/>
          <w:szCs w:val="28"/>
        </w:rPr>
        <w:t>2</w:t>
      </w:r>
      <w:r>
        <w:rPr>
          <w:rFonts w:ascii="黑体" w:eastAsia="黑体" w:hAnsi="华文中宋" w:hint="eastAsia"/>
          <w:sz w:val="28"/>
          <w:szCs w:val="28"/>
        </w:rPr>
        <w:t xml:space="preserve">  </w:t>
      </w:r>
      <w:r>
        <w:rPr>
          <w:rFonts w:ascii="黑体" w:eastAsia="黑体" w:hAnsi="黑体" w:hint="eastAsia"/>
          <w:sz w:val="28"/>
          <w:szCs w:val="28"/>
        </w:rPr>
        <w:t>法定代表人身份证明</w:t>
      </w:r>
    </w:p>
    <w:p w:rsidR="00244F9F" w:rsidRDefault="00244F9F" w:rsidP="002D4E14">
      <w:pPr>
        <w:adjustRightInd w:val="0"/>
        <w:snapToGrid w:val="0"/>
        <w:spacing w:beforeLines="50" w:before="156" w:line="360" w:lineRule="auto"/>
        <w:rPr>
          <w:rFonts w:ascii="宋体" w:eastAsia="宋体" w:hAnsi="宋体"/>
          <w:szCs w:val="21"/>
        </w:rPr>
      </w:pPr>
      <w:r>
        <w:rPr>
          <w:rFonts w:ascii="宋体" w:hAnsi="宋体" w:hint="eastAsia"/>
        </w:rPr>
        <w:t xml:space="preserve"> </w:t>
      </w:r>
    </w:p>
    <w:p w:rsidR="00244F9F" w:rsidRDefault="00244F9F" w:rsidP="002D4E14">
      <w:pPr>
        <w:autoSpaceDE w:val="0"/>
        <w:autoSpaceDN w:val="0"/>
        <w:adjustRightInd w:val="0"/>
        <w:snapToGrid w:val="0"/>
        <w:spacing w:beforeLines="50" w:before="156" w:line="360" w:lineRule="auto"/>
        <w:jc w:val="left"/>
        <w:rPr>
          <w:rFonts w:ascii="宋体" w:hAnsi="宋体"/>
          <w:kern w:val="0"/>
        </w:rPr>
      </w:pPr>
      <w:r>
        <w:rPr>
          <w:rFonts w:ascii="宋体" w:hAnsi="宋体" w:hint="eastAsia"/>
        </w:rPr>
        <w:t>投标人</w:t>
      </w:r>
      <w:r>
        <w:rPr>
          <w:rFonts w:ascii="宋体" w:hAnsi="宋体" w:hint="eastAsia"/>
          <w:kern w:val="0"/>
        </w:rPr>
        <w:t>名称：</w:t>
      </w:r>
      <w:r>
        <w:rPr>
          <w:rFonts w:ascii="宋体" w:hAnsi="宋体" w:hint="eastAsia"/>
          <w:kern w:val="0"/>
          <w:u w:val="single"/>
        </w:rPr>
        <w:t xml:space="preserve">                  </w:t>
      </w:r>
      <w:r>
        <w:rPr>
          <w:rFonts w:ascii="宋体" w:hAnsi="宋体" w:hint="eastAsia"/>
          <w:kern w:val="0"/>
        </w:rPr>
        <w:t xml:space="preserve"> </w:t>
      </w:r>
    </w:p>
    <w:p w:rsidR="00244F9F" w:rsidRDefault="00244F9F" w:rsidP="002D4E14">
      <w:pPr>
        <w:autoSpaceDE w:val="0"/>
        <w:autoSpaceDN w:val="0"/>
        <w:adjustRightInd w:val="0"/>
        <w:snapToGrid w:val="0"/>
        <w:spacing w:beforeLines="50" w:before="156" w:line="360" w:lineRule="auto"/>
        <w:jc w:val="left"/>
        <w:rPr>
          <w:rFonts w:ascii="宋体" w:hAnsi="宋体"/>
          <w:kern w:val="0"/>
        </w:rPr>
      </w:pPr>
      <w:r>
        <w:rPr>
          <w:rFonts w:ascii="宋体" w:hAnsi="宋体" w:hint="eastAsia"/>
          <w:kern w:val="0"/>
        </w:rPr>
        <w:t>注册号：</w:t>
      </w:r>
      <w:r>
        <w:rPr>
          <w:rFonts w:ascii="宋体" w:hAnsi="宋体" w:hint="eastAsia"/>
          <w:kern w:val="0"/>
          <w:u w:val="single"/>
        </w:rPr>
        <w:t xml:space="preserve">                  </w:t>
      </w:r>
    </w:p>
    <w:p w:rsidR="00244F9F" w:rsidRDefault="00244F9F" w:rsidP="002D4E14">
      <w:pPr>
        <w:autoSpaceDE w:val="0"/>
        <w:autoSpaceDN w:val="0"/>
        <w:adjustRightInd w:val="0"/>
        <w:snapToGrid w:val="0"/>
        <w:spacing w:beforeLines="50" w:before="156" w:line="360" w:lineRule="auto"/>
        <w:jc w:val="left"/>
        <w:rPr>
          <w:rFonts w:ascii="宋体" w:hAnsi="宋体"/>
          <w:kern w:val="0"/>
        </w:rPr>
      </w:pPr>
      <w:r>
        <w:rPr>
          <w:rFonts w:ascii="宋体" w:hAnsi="宋体" w:hint="eastAsia"/>
          <w:kern w:val="0"/>
        </w:rPr>
        <w:t>注册地址：</w:t>
      </w:r>
      <w:r>
        <w:rPr>
          <w:rFonts w:ascii="宋体" w:hAnsi="宋体" w:hint="eastAsia"/>
          <w:kern w:val="0"/>
          <w:u w:val="single"/>
        </w:rPr>
        <w:t xml:space="preserve">                                    </w:t>
      </w:r>
    </w:p>
    <w:p w:rsidR="00244F9F" w:rsidRDefault="00244F9F" w:rsidP="002D4E14">
      <w:pPr>
        <w:autoSpaceDE w:val="0"/>
        <w:autoSpaceDN w:val="0"/>
        <w:adjustRightInd w:val="0"/>
        <w:snapToGrid w:val="0"/>
        <w:spacing w:beforeLines="50" w:before="156" w:line="360" w:lineRule="auto"/>
        <w:jc w:val="left"/>
        <w:rPr>
          <w:rFonts w:ascii="宋体" w:hAnsi="宋体"/>
          <w:kern w:val="0"/>
        </w:rPr>
      </w:pPr>
      <w:r>
        <w:rPr>
          <w:rFonts w:ascii="宋体" w:hAnsi="宋体" w:hint="eastAsia"/>
          <w:kern w:val="0"/>
        </w:rPr>
        <w:t xml:space="preserve">成立时间： </w:t>
      </w:r>
      <w:r>
        <w:rPr>
          <w:rFonts w:ascii="宋体" w:hAnsi="宋体" w:hint="eastAsia"/>
          <w:kern w:val="0"/>
          <w:u w:val="single"/>
        </w:rPr>
        <w:t xml:space="preserve">       </w:t>
      </w:r>
      <w:r>
        <w:rPr>
          <w:rFonts w:ascii="宋体" w:hAnsi="宋体" w:hint="eastAsia"/>
          <w:kern w:val="0"/>
        </w:rPr>
        <w:t xml:space="preserve">年 </w:t>
      </w:r>
      <w:r>
        <w:rPr>
          <w:rFonts w:ascii="宋体" w:hAnsi="宋体" w:hint="eastAsia"/>
          <w:kern w:val="0"/>
          <w:u w:val="single"/>
        </w:rPr>
        <w:t xml:space="preserve">     </w:t>
      </w:r>
      <w:r>
        <w:rPr>
          <w:rFonts w:ascii="宋体" w:hAnsi="宋体" w:hint="eastAsia"/>
          <w:kern w:val="0"/>
        </w:rPr>
        <w:t>月</w:t>
      </w:r>
      <w:r>
        <w:rPr>
          <w:rFonts w:ascii="宋体" w:hAnsi="宋体" w:hint="eastAsia"/>
          <w:kern w:val="0"/>
          <w:u w:val="single"/>
        </w:rPr>
        <w:t xml:space="preserve">    </w:t>
      </w:r>
      <w:r>
        <w:rPr>
          <w:rFonts w:ascii="宋体" w:hAnsi="宋体" w:hint="eastAsia"/>
          <w:kern w:val="0"/>
        </w:rPr>
        <w:t xml:space="preserve"> 日</w:t>
      </w:r>
    </w:p>
    <w:p w:rsidR="00244F9F" w:rsidRDefault="00244F9F" w:rsidP="002D4E14">
      <w:pPr>
        <w:autoSpaceDE w:val="0"/>
        <w:autoSpaceDN w:val="0"/>
        <w:adjustRightInd w:val="0"/>
        <w:snapToGrid w:val="0"/>
        <w:spacing w:beforeLines="50" w:before="156" w:line="360" w:lineRule="auto"/>
        <w:jc w:val="left"/>
        <w:rPr>
          <w:rFonts w:ascii="宋体" w:hAnsi="宋体"/>
          <w:kern w:val="0"/>
          <w:u w:val="single"/>
        </w:rPr>
      </w:pPr>
      <w:r>
        <w:rPr>
          <w:rFonts w:ascii="宋体" w:hAnsi="宋体" w:hint="eastAsia"/>
          <w:kern w:val="0"/>
        </w:rPr>
        <w:t>经营期限：</w:t>
      </w:r>
      <w:r>
        <w:rPr>
          <w:rFonts w:ascii="宋体" w:hAnsi="宋体" w:hint="eastAsia"/>
          <w:kern w:val="0"/>
          <w:u w:val="single"/>
        </w:rPr>
        <w:t xml:space="preserve">                  </w:t>
      </w:r>
    </w:p>
    <w:p w:rsidR="00244F9F" w:rsidRDefault="00244F9F" w:rsidP="002D4E14">
      <w:pPr>
        <w:autoSpaceDE w:val="0"/>
        <w:autoSpaceDN w:val="0"/>
        <w:adjustRightInd w:val="0"/>
        <w:snapToGrid w:val="0"/>
        <w:spacing w:beforeLines="50" w:before="156" w:line="360" w:lineRule="auto"/>
        <w:jc w:val="left"/>
        <w:rPr>
          <w:rFonts w:ascii="宋体" w:hAnsi="宋体"/>
          <w:kern w:val="0"/>
          <w:u w:val="single"/>
        </w:rPr>
      </w:pPr>
      <w:r>
        <w:rPr>
          <w:rFonts w:ascii="宋体" w:hAnsi="宋体" w:hint="eastAsia"/>
          <w:kern w:val="0"/>
        </w:rPr>
        <w:t>经营范围：主营：</w:t>
      </w:r>
      <w:r>
        <w:rPr>
          <w:rFonts w:ascii="宋体" w:hAnsi="宋体" w:hint="eastAsia"/>
          <w:kern w:val="0"/>
          <w:u w:val="single"/>
        </w:rPr>
        <w:t xml:space="preserve">              </w:t>
      </w:r>
      <w:r>
        <w:rPr>
          <w:rFonts w:ascii="宋体" w:hAnsi="宋体" w:hint="eastAsia"/>
          <w:kern w:val="0"/>
        </w:rPr>
        <w:t xml:space="preserve"> ；兼营：</w:t>
      </w:r>
      <w:r>
        <w:rPr>
          <w:rFonts w:ascii="宋体" w:hAnsi="宋体" w:hint="eastAsia"/>
          <w:kern w:val="0"/>
          <w:u w:val="single"/>
        </w:rPr>
        <w:t xml:space="preserve">              </w:t>
      </w:r>
    </w:p>
    <w:p w:rsidR="00244F9F" w:rsidRDefault="00244F9F" w:rsidP="002D4E14">
      <w:pPr>
        <w:autoSpaceDE w:val="0"/>
        <w:autoSpaceDN w:val="0"/>
        <w:adjustRightInd w:val="0"/>
        <w:snapToGrid w:val="0"/>
        <w:spacing w:beforeLines="50" w:before="156" w:line="360" w:lineRule="auto"/>
        <w:jc w:val="left"/>
        <w:rPr>
          <w:rFonts w:ascii="宋体" w:hAnsi="宋体"/>
          <w:kern w:val="0"/>
        </w:rPr>
      </w:pPr>
      <w:r>
        <w:rPr>
          <w:rFonts w:ascii="宋体" w:hAnsi="宋体" w:hint="eastAsia"/>
          <w:kern w:val="0"/>
        </w:rPr>
        <w:t>姓名：</w:t>
      </w:r>
      <w:r>
        <w:rPr>
          <w:rFonts w:ascii="宋体" w:hAnsi="宋体" w:hint="eastAsia"/>
          <w:kern w:val="0"/>
          <w:u w:val="single"/>
        </w:rPr>
        <w:t xml:space="preserve">         </w:t>
      </w:r>
      <w:r>
        <w:rPr>
          <w:rFonts w:ascii="宋体" w:hAnsi="宋体" w:hint="eastAsia"/>
          <w:kern w:val="0"/>
        </w:rPr>
        <w:t xml:space="preserve"> 性别：</w:t>
      </w:r>
      <w:r>
        <w:rPr>
          <w:rFonts w:ascii="宋体" w:hAnsi="宋体" w:hint="eastAsia"/>
          <w:kern w:val="0"/>
          <w:u w:val="single"/>
        </w:rPr>
        <w:t xml:space="preserve">      </w:t>
      </w:r>
      <w:r>
        <w:rPr>
          <w:rFonts w:ascii="宋体" w:hAnsi="宋体" w:hint="eastAsia"/>
          <w:kern w:val="0"/>
        </w:rPr>
        <w:t xml:space="preserve"> 年龄：</w:t>
      </w:r>
      <w:r>
        <w:rPr>
          <w:rFonts w:ascii="宋体" w:hAnsi="宋体" w:hint="eastAsia"/>
          <w:kern w:val="0"/>
          <w:u w:val="single"/>
        </w:rPr>
        <w:t xml:space="preserve">     </w:t>
      </w:r>
      <w:r>
        <w:rPr>
          <w:rFonts w:ascii="宋体" w:hAnsi="宋体" w:hint="eastAsia"/>
          <w:kern w:val="0"/>
        </w:rPr>
        <w:t xml:space="preserve"> 职务：</w:t>
      </w:r>
      <w:r>
        <w:rPr>
          <w:rFonts w:ascii="宋体" w:hAnsi="宋体" w:hint="eastAsia"/>
          <w:kern w:val="0"/>
          <w:u w:val="single"/>
        </w:rPr>
        <w:t xml:space="preserve">         </w:t>
      </w:r>
      <w:r>
        <w:rPr>
          <w:rFonts w:ascii="宋体" w:hAnsi="宋体" w:hint="eastAsia"/>
          <w:kern w:val="0"/>
        </w:rPr>
        <w:t>系</w:t>
      </w:r>
      <w:r>
        <w:rPr>
          <w:rFonts w:ascii="宋体" w:hAnsi="宋体" w:hint="eastAsia"/>
          <w:kern w:val="0"/>
          <w:u w:val="single"/>
        </w:rPr>
        <w:t xml:space="preserve">          </w:t>
      </w:r>
      <w:r>
        <w:rPr>
          <w:rFonts w:ascii="宋体" w:hAnsi="宋体" w:hint="eastAsia"/>
          <w:kern w:val="0"/>
        </w:rPr>
        <w:t xml:space="preserve"> （</w:t>
      </w:r>
      <w:r>
        <w:rPr>
          <w:rFonts w:ascii="宋体" w:hAnsi="宋体" w:hint="eastAsia"/>
        </w:rPr>
        <w:t>投标人</w:t>
      </w:r>
      <w:r>
        <w:rPr>
          <w:rFonts w:ascii="宋体" w:hAnsi="宋体" w:hint="eastAsia"/>
          <w:kern w:val="0"/>
        </w:rPr>
        <w:t>名称）的法定代表人。</w:t>
      </w:r>
    </w:p>
    <w:p w:rsidR="00244F9F" w:rsidRDefault="00244F9F" w:rsidP="002D4E14">
      <w:pPr>
        <w:autoSpaceDE w:val="0"/>
        <w:autoSpaceDN w:val="0"/>
        <w:adjustRightInd w:val="0"/>
        <w:snapToGrid w:val="0"/>
        <w:spacing w:beforeLines="50" w:before="156" w:line="360" w:lineRule="auto"/>
        <w:jc w:val="left"/>
        <w:rPr>
          <w:rFonts w:ascii="宋体" w:hAnsi="宋体"/>
          <w:kern w:val="0"/>
        </w:rPr>
      </w:pPr>
      <w:r>
        <w:rPr>
          <w:rFonts w:ascii="宋体" w:hAnsi="宋体" w:hint="eastAsia"/>
          <w:kern w:val="0"/>
        </w:rPr>
        <w:t>特此证明。</w:t>
      </w:r>
    </w:p>
    <w:p w:rsidR="00244F9F" w:rsidRDefault="00244F9F" w:rsidP="002D4E14">
      <w:pPr>
        <w:autoSpaceDE w:val="0"/>
        <w:autoSpaceDN w:val="0"/>
        <w:adjustRightInd w:val="0"/>
        <w:snapToGrid w:val="0"/>
        <w:spacing w:beforeLines="50" w:before="156" w:line="360" w:lineRule="auto"/>
        <w:jc w:val="left"/>
        <w:rPr>
          <w:rFonts w:ascii="宋体" w:hAnsi="宋体"/>
          <w:kern w:val="0"/>
        </w:rPr>
      </w:pPr>
      <w:r>
        <w:rPr>
          <w:rFonts w:ascii="宋体" w:hAnsi="宋体" w:hint="eastAsia"/>
          <w:kern w:val="0"/>
        </w:rPr>
        <w:t xml:space="preserve"> </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244F9F" w:rsidTr="00670EE0">
        <w:trPr>
          <w:trHeight w:val="2526"/>
        </w:trPr>
        <w:tc>
          <w:tcPr>
            <w:tcW w:w="8528" w:type="dxa"/>
            <w:tcBorders>
              <w:top w:val="single" w:sz="4" w:space="0" w:color="auto"/>
              <w:left w:val="single" w:sz="4" w:space="0" w:color="auto"/>
              <w:bottom w:val="single" w:sz="4" w:space="0" w:color="auto"/>
              <w:right w:val="single" w:sz="4" w:space="0" w:color="auto"/>
            </w:tcBorders>
            <w:vAlign w:val="center"/>
            <w:hideMark/>
          </w:tcPr>
          <w:p w:rsidR="00244F9F" w:rsidRDefault="00244F9F" w:rsidP="002D4E14">
            <w:pPr>
              <w:adjustRightInd w:val="0"/>
              <w:snapToGrid w:val="0"/>
              <w:spacing w:beforeLines="50" w:before="156" w:line="360" w:lineRule="auto"/>
              <w:jc w:val="center"/>
              <w:rPr>
                <w:rFonts w:ascii="宋体" w:eastAsia="宋体" w:hAnsi="宋体"/>
                <w:szCs w:val="21"/>
              </w:rPr>
            </w:pPr>
            <w:r>
              <w:rPr>
                <w:rFonts w:ascii="宋体" w:hAnsi="宋体" w:hint="eastAsia"/>
              </w:rPr>
              <w:t>法定代表人身份证复印件</w:t>
            </w:r>
          </w:p>
        </w:tc>
      </w:tr>
    </w:tbl>
    <w:p w:rsidR="00244F9F" w:rsidRDefault="00244F9F" w:rsidP="002D4E14">
      <w:pPr>
        <w:adjustRightInd w:val="0"/>
        <w:snapToGrid w:val="0"/>
        <w:spacing w:beforeLines="50" w:before="156" w:line="360" w:lineRule="auto"/>
        <w:rPr>
          <w:rFonts w:ascii="宋体" w:hAnsi="宋体" w:cs="Times New Roman"/>
          <w:szCs w:val="21"/>
        </w:rPr>
      </w:pPr>
      <w:r>
        <w:rPr>
          <w:rFonts w:ascii="宋体" w:hAnsi="宋体" w:hint="eastAsia"/>
        </w:rPr>
        <w:t xml:space="preserve"> </w:t>
      </w:r>
    </w:p>
    <w:p w:rsidR="00244F9F" w:rsidRDefault="00244F9F" w:rsidP="002D4E14">
      <w:pPr>
        <w:adjustRightInd w:val="0"/>
        <w:snapToGrid w:val="0"/>
        <w:spacing w:beforeLines="50" w:before="156" w:line="360" w:lineRule="auto"/>
        <w:rPr>
          <w:rFonts w:ascii="宋体" w:hAnsi="宋体"/>
        </w:rPr>
      </w:pPr>
      <w:r>
        <w:rPr>
          <w:rFonts w:ascii="宋体" w:hAnsi="宋体" w:hint="eastAsia"/>
        </w:rPr>
        <w:t xml:space="preserve"> </w:t>
      </w:r>
    </w:p>
    <w:p w:rsidR="00244F9F" w:rsidRDefault="00244F9F" w:rsidP="002D4E14">
      <w:pPr>
        <w:adjustRightInd w:val="0"/>
        <w:snapToGrid w:val="0"/>
        <w:spacing w:beforeLines="50" w:before="156" w:line="360" w:lineRule="auto"/>
        <w:rPr>
          <w:rFonts w:ascii="宋体" w:hAnsi="宋体"/>
        </w:rPr>
      </w:pPr>
      <w:r>
        <w:rPr>
          <w:rFonts w:ascii="宋体" w:hAnsi="宋体" w:hint="eastAsia"/>
        </w:rPr>
        <w:t xml:space="preserve"> </w:t>
      </w:r>
    </w:p>
    <w:p w:rsidR="00244F9F" w:rsidRDefault="00244F9F" w:rsidP="002D4E14">
      <w:pPr>
        <w:adjustRightInd w:val="0"/>
        <w:snapToGrid w:val="0"/>
        <w:spacing w:beforeLines="50" w:before="156" w:line="360" w:lineRule="auto"/>
        <w:rPr>
          <w:rFonts w:ascii="宋体" w:hAnsi="宋体"/>
        </w:rPr>
      </w:pPr>
      <w:r>
        <w:rPr>
          <w:rFonts w:ascii="宋体" w:hAnsi="宋体" w:hint="eastAsia"/>
        </w:rPr>
        <w:t xml:space="preserve"> </w:t>
      </w:r>
    </w:p>
    <w:p w:rsidR="00244F9F" w:rsidRDefault="00244F9F" w:rsidP="002D4E14">
      <w:pPr>
        <w:adjustRightInd w:val="0"/>
        <w:snapToGrid w:val="0"/>
        <w:spacing w:beforeLines="50" w:before="156" w:line="360" w:lineRule="auto"/>
        <w:ind w:right="420"/>
        <w:rPr>
          <w:rFonts w:ascii="宋体" w:hAnsi="宋体"/>
        </w:rPr>
      </w:pPr>
      <w:r>
        <w:rPr>
          <w:rFonts w:ascii="宋体" w:hAnsi="宋体" w:hint="eastAsia"/>
        </w:rPr>
        <w:t>投标人名称（单位章）：</w:t>
      </w:r>
    </w:p>
    <w:p w:rsidR="00244F9F" w:rsidRDefault="00244F9F" w:rsidP="002D4E14">
      <w:pPr>
        <w:adjustRightInd w:val="0"/>
        <w:snapToGrid w:val="0"/>
        <w:spacing w:beforeLines="50" w:before="156" w:line="360" w:lineRule="auto"/>
        <w:ind w:right="420"/>
        <w:rPr>
          <w:rFonts w:ascii="黑体" w:eastAsia="黑体" w:hAnsi="华文中宋"/>
          <w:b/>
          <w:bCs/>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r>
        <w:rPr>
          <w:rFonts w:ascii="仿宋_GB2312" w:hAnsi="宋体"/>
          <w:sz w:val="24"/>
          <w:szCs w:val="24"/>
        </w:rPr>
        <w:br w:type="page"/>
      </w:r>
      <w:r>
        <w:rPr>
          <w:rFonts w:ascii="黑体" w:eastAsia="黑体" w:hAnsi="黑体" w:hint="eastAsia"/>
          <w:sz w:val="28"/>
          <w:szCs w:val="28"/>
        </w:rPr>
        <w:lastRenderedPageBreak/>
        <w:t>附件</w:t>
      </w:r>
      <w:r w:rsidR="00FE6A0E">
        <w:rPr>
          <w:rFonts w:ascii="宋体" w:hAnsi="华文中宋" w:hint="eastAsia"/>
          <w:sz w:val="28"/>
          <w:szCs w:val="28"/>
        </w:rPr>
        <w:t>3</w:t>
      </w:r>
      <w:r>
        <w:rPr>
          <w:rFonts w:ascii="黑体" w:eastAsia="黑体" w:hAnsi="华文中宋" w:hint="eastAsia"/>
          <w:sz w:val="28"/>
          <w:szCs w:val="28"/>
        </w:rPr>
        <w:t xml:space="preserve">  </w:t>
      </w:r>
      <w:r>
        <w:rPr>
          <w:rFonts w:ascii="黑体" w:eastAsia="黑体" w:hAnsi="黑体" w:hint="eastAsia"/>
          <w:sz w:val="28"/>
          <w:szCs w:val="28"/>
        </w:rPr>
        <w:t>投标人基本情况</w:t>
      </w:r>
    </w:p>
    <w:p w:rsidR="00244F9F" w:rsidRDefault="00244F9F" w:rsidP="00244F9F">
      <w:pPr>
        <w:adjustRightInd w:val="0"/>
        <w:snapToGrid w:val="0"/>
        <w:spacing w:line="360" w:lineRule="auto"/>
        <w:rPr>
          <w:rFonts w:ascii="黑体" w:eastAsia="黑体" w:hAnsi="华文中宋"/>
        </w:rPr>
      </w:pPr>
      <w:r>
        <w:rPr>
          <w:rFonts w:ascii="黑体" w:eastAsia="黑体" w:hAnsi="华文中宋" w:hint="eastAsia"/>
        </w:rPr>
        <w:t xml:space="preserve"> </w:t>
      </w:r>
    </w:p>
    <w:p w:rsidR="00244F9F" w:rsidRDefault="00244F9F" w:rsidP="002D4E14">
      <w:pPr>
        <w:adjustRightInd w:val="0"/>
        <w:snapToGrid w:val="0"/>
        <w:spacing w:beforeLines="50" w:before="156" w:line="360" w:lineRule="auto"/>
        <w:rPr>
          <w:rFonts w:ascii="宋体" w:eastAsia="宋体" w:hAnsi="宋体"/>
        </w:rPr>
      </w:pPr>
      <w:r>
        <w:rPr>
          <w:rFonts w:ascii="宋体" w:hAnsi="宋体" w:hint="eastAsia"/>
        </w:rPr>
        <w:t>1.名称及概况：</w:t>
      </w:r>
    </w:p>
    <w:p w:rsidR="00244F9F" w:rsidRDefault="00244F9F" w:rsidP="002D4E14">
      <w:pPr>
        <w:adjustRightInd w:val="0"/>
        <w:snapToGrid w:val="0"/>
        <w:spacing w:beforeLines="50" w:before="156" w:line="360" w:lineRule="auto"/>
        <w:ind w:firstLineChars="150" w:firstLine="315"/>
        <w:rPr>
          <w:rFonts w:ascii="宋体" w:hAnsi="宋体"/>
        </w:rPr>
      </w:pPr>
      <w:r>
        <w:rPr>
          <w:rFonts w:ascii="宋体" w:hAnsi="宋体" w:hint="eastAsia"/>
        </w:rPr>
        <w:t>(1) 投标人名称：</w:t>
      </w:r>
      <w:r>
        <w:rPr>
          <w:rFonts w:ascii="宋体" w:hAnsi="宋体" w:hint="eastAsia"/>
          <w:u w:val="single"/>
        </w:rPr>
        <w:t xml:space="preserve">                                                    </w:t>
      </w:r>
    </w:p>
    <w:p w:rsidR="00244F9F" w:rsidRDefault="00244F9F" w:rsidP="002D4E14">
      <w:pPr>
        <w:adjustRightInd w:val="0"/>
        <w:snapToGrid w:val="0"/>
        <w:spacing w:beforeLines="50" w:before="156" w:line="360" w:lineRule="auto"/>
        <w:ind w:firstLineChars="650" w:firstLine="1365"/>
        <w:rPr>
          <w:rFonts w:ascii="宋体" w:hAnsi="宋体"/>
          <w:u w:val="single"/>
        </w:rPr>
      </w:pPr>
      <w:r>
        <w:rPr>
          <w:rFonts w:ascii="宋体" w:hAnsi="宋体" w:hint="eastAsia"/>
        </w:rPr>
        <w:t>地址：</w:t>
      </w:r>
      <w:r>
        <w:rPr>
          <w:rFonts w:ascii="宋体" w:hAnsi="宋体" w:hint="eastAsia"/>
          <w:u w:val="single"/>
        </w:rPr>
        <w:t xml:space="preserve">                                                      </w:t>
      </w:r>
    </w:p>
    <w:p w:rsidR="00244F9F" w:rsidRDefault="00244F9F" w:rsidP="002D4E14">
      <w:pPr>
        <w:adjustRightInd w:val="0"/>
        <w:snapToGrid w:val="0"/>
        <w:spacing w:beforeLines="50" w:before="156" w:line="360" w:lineRule="auto"/>
        <w:ind w:firstLineChars="650" w:firstLine="1365"/>
        <w:rPr>
          <w:rFonts w:ascii="宋体" w:hAnsi="宋体"/>
        </w:rPr>
      </w:pPr>
      <w:r>
        <w:rPr>
          <w:rFonts w:ascii="宋体" w:hAnsi="宋体" w:hint="eastAsia"/>
        </w:rPr>
        <w:t>传真/电话号码：</w:t>
      </w:r>
      <w:r>
        <w:rPr>
          <w:rFonts w:ascii="宋体" w:hAnsi="宋体" w:hint="eastAsia"/>
          <w:u w:val="single"/>
        </w:rPr>
        <w:t xml:space="preserve">                    </w:t>
      </w:r>
      <w:r>
        <w:rPr>
          <w:rFonts w:ascii="宋体" w:hAnsi="宋体" w:hint="eastAsia"/>
        </w:rPr>
        <w:t>邮政编码：</w:t>
      </w:r>
      <w:r>
        <w:rPr>
          <w:rFonts w:ascii="宋体" w:hAnsi="宋体" w:hint="eastAsia"/>
          <w:u w:val="single"/>
        </w:rPr>
        <w:t xml:space="preserve">                   </w:t>
      </w:r>
    </w:p>
    <w:p w:rsidR="00244F9F" w:rsidRDefault="00244F9F" w:rsidP="002D4E14">
      <w:pPr>
        <w:adjustRightInd w:val="0"/>
        <w:snapToGrid w:val="0"/>
        <w:spacing w:beforeLines="50" w:before="156" w:line="360" w:lineRule="auto"/>
        <w:ind w:firstLineChars="200" w:firstLine="420"/>
        <w:rPr>
          <w:rFonts w:ascii="宋体" w:hAnsi="宋体"/>
          <w:u w:val="single"/>
        </w:rPr>
      </w:pPr>
      <w:r>
        <w:rPr>
          <w:rFonts w:ascii="宋体" w:hAnsi="宋体" w:hint="eastAsia"/>
        </w:rPr>
        <w:t>(2) 成立或注册日期：</w:t>
      </w:r>
      <w:r>
        <w:rPr>
          <w:rFonts w:ascii="宋体" w:hAnsi="宋体" w:hint="eastAsia"/>
          <w:u w:val="single"/>
        </w:rPr>
        <w:t xml:space="preserve">                                        </w:t>
      </w:r>
    </w:p>
    <w:p w:rsidR="00244F9F" w:rsidRDefault="00244F9F" w:rsidP="002D4E14">
      <w:pPr>
        <w:adjustRightInd w:val="0"/>
        <w:snapToGrid w:val="0"/>
        <w:spacing w:beforeLines="50" w:before="156" w:line="360" w:lineRule="auto"/>
        <w:ind w:firstLineChars="200" w:firstLine="420"/>
        <w:rPr>
          <w:rFonts w:ascii="宋体" w:hAnsi="宋体"/>
        </w:rPr>
      </w:pPr>
      <w:r>
        <w:rPr>
          <w:rFonts w:ascii="宋体" w:hAnsi="宋体" w:hint="eastAsia"/>
        </w:rPr>
        <w:t>(3) 注册号码：</w:t>
      </w:r>
      <w:r>
        <w:rPr>
          <w:rFonts w:ascii="宋体" w:hAnsi="宋体" w:hint="eastAsia"/>
          <w:u w:val="single"/>
        </w:rPr>
        <w:t xml:space="preserve">                                       </w:t>
      </w:r>
    </w:p>
    <w:p w:rsidR="00244F9F" w:rsidRDefault="00244F9F" w:rsidP="002D4E14">
      <w:pPr>
        <w:adjustRightInd w:val="0"/>
        <w:snapToGrid w:val="0"/>
        <w:spacing w:beforeLines="50" w:before="156" w:line="360" w:lineRule="auto"/>
        <w:ind w:firstLineChars="200" w:firstLine="420"/>
        <w:rPr>
          <w:rFonts w:ascii="宋体" w:hAnsi="宋体"/>
          <w:u w:val="single"/>
        </w:rPr>
      </w:pPr>
      <w:r>
        <w:rPr>
          <w:rFonts w:ascii="宋体" w:hAnsi="宋体" w:hint="eastAsia"/>
        </w:rPr>
        <w:t>(4) 实收资本：</w:t>
      </w:r>
      <w:r>
        <w:rPr>
          <w:rFonts w:ascii="宋体" w:hAnsi="宋体" w:hint="eastAsia"/>
          <w:u w:val="single"/>
        </w:rPr>
        <w:t xml:space="preserve">                                                      </w:t>
      </w:r>
    </w:p>
    <w:p w:rsidR="00244F9F" w:rsidRDefault="00244F9F" w:rsidP="002D4E14">
      <w:pPr>
        <w:adjustRightInd w:val="0"/>
        <w:snapToGrid w:val="0"/>
        <w:spacing w:beforeLines="50" w:before="156" w:line="360" w:lineRule="auto"/>
        <w:ind w:firstLineChars="200" w:firstLine="420"/>
        <w:rPr>
          <w:rFonts w:ascii="宋体" w:hAnsi="宋体"/>
        </w:rPr>
      </w:pPr>
      <w:r>
        <w:rPr>
          <w:rFonts w:ascii="宋体" w:hAnsi="宋体" w:hint="eastAsia"/>
        </w:rPr>
        <w:t>(5) 近期资产负债表（到</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日止）</w:t>
      </w:r>
    </w:p>
    <w:p w:rsidR="00244F9F" w:rsidRDefault="00244F9F" w:rsidP="002D4E14">
      <w:pPr>
        <w:adjustRightInd w:val="0"/>
        <w:snapToGrid w:val="0"/>
        <w:spacing w:beforeLines="50" w:before="156" w:line="360" w:lineRule="auto"/>
        <w:ind w:firstLineChars="300" w:firstLine="630"/>
        <w:rPr>
          <w:rFonts w:ascii="宋体" w:hAnsi="宋体"/>
          <w:u w:val="single"/>
        </w:rPr>
      </w:pPr>
      <w:r>
        <w:rPr>
          <w:rFonts w:ascii="宋体" w:hAnsi="宋体" w:hint="eastAsia"/>
        </w:rPr>
        <w:t>①固定资产：</w:t>
      </w:r>
      <w:r>
        <w:rPr>
          <w:rFonts w:ascii="宋体" w:hAnsi="宋体" w:hint="eastAsia"/>
          <w:u w:val="single"/>
        </w:rPr>
        <w:t xml:space="preserve">                                                      </w:t>
      </w:r>
    </w:p>
    <w:p w:rsidR="00244F9F" w:rsidRDefault="00244F9F" w:rsidP="002D4E14">
      <w:pPr>
        <w:adjustRightInd w:val="0"/>
        <w:snapToGrid w:val="0"/>
        <w:spacing w:beforeLines="50" w:before="156" w:line="360" w:lineRule="auto"/>
        <w:ind w:firstLineChars="300" w:firstLine="630"/>
        <w:rPr>
          <w:rFonts w:ascii="宋体" w:hAnsi="宋体"/>
          <w:u w:val="single"/>
        </w:rPr>
      </w:pPr>
      <w:r>
        <w:rPr>
          <w:rFonts w:ascii="宋体" w:hAnsi="宋体" w:hint="eastAsia"/>
        </w:rPr>
        <w:t>②流动资产：</w:t>
      </w:r>
      <w:r>
        <w:rPr>
          <w:rFonts w:ascii="宋体" w:hAnsi="宋体" w:hint="eastAsia"/>
          <w:u w:val="single"/>
        </w:rPr>
        <w:t xml:space="preserve">                                                      </w:t>
      </w:r>
    </w:p>
    <w:p w:rsidR="00244F9F" w:rsidRDefault="00244F9F" w:rsidP="002D4E14">
      <w:pPr>
        <w:adjustRightInd w:val="0"/>
        <w:snapToGrid w:val="0"/>
        <w:spacing w:beforeLines="50" w:before="156" w:line="360" w:lineRule="auto"/>
        <w:ind w:firstLineChars="300" w:firstLine="630"/>
        <w:rPr>
          <w:rFonts w:ascii="宋体" w:hAnsi="宋体"/>
          <w:u w:val="single"/>
        </w:rPr>
      </w:pPr>
      <w:r>
        <w:rPr>
          <w:rFonts w:ascii="宋体" w:hAnsi="宋体" w:hint="eastAsia"/>
        </w:rPr>
        <w:t>③长期负债：</w:t>
      </w:r>
      <w:r>
        <w:rPr>
          <w:rFonts w:ascii="宋体" w:hAnsi="宋体" w:hint="eastAsia"/>
          <w:u w:val="single"/>
        </w:rPr>
        <w:t xml:space="preserve">                                                      </w:t>
      </w:r>
    </w:p>
    <w:p w:rsidR="00244F9F" w:rsidRDefault="00244F9F" w:rsidP="002D4E14">
      <w:pPr>
        <w:adjustRightInd w:val="0"/>
        <w:snapToGrid w:val="0"/>
        <w:spacing w:beforeLines="50" w:before="156" w:line="360" w:lineRule="auto"/>
        <w:ind w:firstLineChars="300" w:firstLine="630"/>
        <w:rPr>
          <w:rFonts w:ascii="宋体" w:hAnsi="宋体"/>
          <w:u w:val="single"/>
        </w:rPr>
      </w:pPr>
      <w:r>
        <w:rPr>
          <w:rFonts w:ascii="宋体" w:hAnsi="宋体" w:hint="eastAsia"/>
        </w:rPr>
        <w:t>④流动负债：</w:t>
      </w:r>
      <w:r>
        <w:rPr>
          <w:rFonts w:ascii="宋体" w:hAnsi="宋体" w:hint="eastAsia"/>
          <w:u w:val="single"/>
        </w:rPr>
        <w:t xml:space="preserve">                                                      </w:t>
      </w:r>
    </w:p>
    <w:p w:rsidR="00244F9F" w:rsidRDefault="00244F9F" w:rsidP="002D4E14">
      <w:pPr>
        <w:adjustRightInd w:val="0"/>
        <w:snapToGrid w:val="0"/>
        <w:spacing w:beforeLines="50" w:before="156" w:line="360" w:lineRule="auto"/>
        <w:ind w:firstLineChars="300" w:firstLine="630"/>
        <w:rPr>
          <w:rFonts w:ascii="宋体" w:hAnsi="宋体"/>
          <w:u w:val="single"/>
        </w:rPr>
      </w:pPr>
      <w:r>
        <w:rPr>
          <w:rFonts w:ascii="宋体" w:hAnsi="宋体" w:hint="eastAsia"/>
        </w:rPr>
        <w:t>⑤净值：</w:t>
      </w:r>
      <w:r>
        <w:rPr>
          <w:rFonts w:ascii="宋体" w:hAnsi="宋体" w:hint="eastAsia"/>
          <w:u w:val="single"/>
        </w:rPr>
        <w:t xml:space="preserve">                                                          </w:t>
      </w:r>
    </w:p>
    <w:p w:rsidR="00244F9F" w:rsidRDefault="00244F9F" w:rsidP="002D4E14">
      <w:pPr>
        <w:adjustRightInd w:val="0"/>
        <w:snapToGrid w:val="0"/>
        <w:spacing w:beforeLines="50" w:before="156" w:line="360" w:lineRule="auto"/>
        <w:ind w:firstLineChars="200" w:firstLine="420"/>
        <w:rPr>
          <w:rFonts w:ascii="宋体" w:hAnsi="宋体"/>
          <w:u w:val="single"/>
        </w:rPr>
      </w:pPr>
      <w:r>
        <w:rPr>
          <w:rFonts w:ascii="宋体" w:hAnsi="宋体" w:hint="eastAsia"/>
        </w:rPr>
        <w:t>(6) 法定代表人姓名：</w:t>
      </w:r>
      <w:r>
        <w:rPr>
          <w:rFonts w:ascii="宋体" w:hAnsi="宋体" w:hint="eastAsia"/>
          <w:u w:val="single"/>
        </w:rPr>
        <w:t xml:space="preserve">                                                  </w:t>
      </w:r>
    </w:p>
    <w:p w:rsidR="00244F9F" w:rsidRDefault="00244F9F" w:rsidP="002D4E14">
      <w:pPr>
        <w:adjustRightInd w:val="0"/>
        <w:snapToGrid w:val="0"/>
        <w:spacing w:beforeLines="50" w:before="156" w:line="360" w:lineRule="auto"/>
        <w:rPr>
          <w:rFonts w:ascii="宋体" w:hAnsi="宋体"/>
        </w:rPr>
      </w:pPr>
      <w:r>
        <w:rPr>
          <w:rFonts w:ascii="宋体" w:hAnsi="宋体" w:hint="eastAsia"/>
        </w:rPr>
        <w:t>2. 经营范围：</w:t>
      </w:r>
      <w:r>
        <w:rPr>
          <w:rFonts w:ascii="宋体" w:hAnsi="宋体" w:hint="eastAsia"/>
          <w:u w:val="single"/>
        </w:rPr>
        <w:t xml:space="preserve">                                     </w:t>
      </w:r>
      <w:bookmarkStart w:id="0" w:name="_GoBack"/>
      <w:bookmarkEnd w:id="0"/>
      <w:r>
        <w:rPr>
          <w:rFonts w:ascii="宋体" w:hAnsi="宋体" w:hint="eastAsia"/>
          <w:u w:val="single"/>
        </w:rPr>
        <w:t xml:space="preserve">             </w:t>
      </w:r>
    </w:p>
    <w:p w:rsidR="00244F9F" w:rsidRDefault="00244F9F" w:rsidP="002D4E14">
      <w:pPr>
        <w:adjustRightInd w:val="0"/>
        <w:snapToGrid w:val="0"/>
        <w:spacing w:beforeLines="50" w:before="156" w:line="360" w:lineRule="auto"/>
        <w:rPr>
          <w:rFonts w:ascii="宋体" w:hAnsi="宋体"/>
        </w:rPr>
      </w:pPr>
      <w:r>
        <w:rPr>
          <w:rFonts w:ascii="宋体" w:hAnsi="宋体" w:hint="eastAsia"/>
        </w:rPr>
        <w:t>3.近年营业额：</w:t>
      </w:r>
    </w:p>
    <w:tbl>
      <w:tblPr>
        <w:tblW w:w="7574"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00"/>
        <w:gridCol w:w="4874"/>
      </w:tblGrid>
      <w:tr w:rsidR="00244F9F" w:rsidTr="00670EE0">
        <w:trPr>
          <w:trHeight w:val="483"/>
        </w:trPr>
        <w:tc>
          <w:tcPr>
            <w:tcW w:w="2700" w:type="dxa"/>
            <w:tcBorders>
              <w:top w:val="single" w:sz="6" w:space="0" w:color="auto"/>
              <w:left w:val="single" w:sz="6" w:space="0" w:color="auto"/>
              <w:bottom w:val="single" w:sz="6" w:space="0" w:color="auto"/>
              <w:right w:val="single" w:sz="6" w:space="0" w:color="auto"/>
            </w:tcBorders>
            <w:hideMark/>
          </w:tcPr>
          <w:p w:rsidR="00244F9F" w:rsidRDefault="00244F9F" w:rsidP="002D4E14">
            <w:pPr>
              <w:adjustRightInd w:val="0"/>
              <w:snapToGrid w:val="0"/>
              <w:spacing w:beforeLines="50" w:before="156" w:line="360" w:lineRule="auto"/>
              <w:jc w:val="center"/>
              <w:rPr>
                <w:rFonts w:ascii="宋体" w:eastAsia="宋体" w:hAnsi="宋体"/>
                <w:szCs w:val="21"/>
              </w:rPr>
            </w:pPr>
            <w:r>
              <w:rPr>
                <w:rFonts w:ascii="宋体" w:hAnsi="宋体" w:hint="eastAsia"/>
              </w:rPr>
              <w:t>年度</w:t>
            </w:r>
          </w:p>
        </w:tc>
        <w:tc>
          <w:tcPr>
            <w:tcW w:w="4874" w:type="dxa"/>
            <w:tcBorders>
              <w:top w:val="single" w:sz="6" w:space="0" w:color="auto"/>
              <w:left w:val="nil"/>
              <w:bottom w:val="single" w:sz="6" w:space="0" w:color="auto"/>
              <w:right w:val="single" w:sz="6" w:space="0" w:color="auto"/>
            </w:tcBorders>
            <w:hideMark/>
          </w:tcPr>
          <w:p w:rsidR="00244F9F" w:rsidRDefault="00244F9F" w:rsidP="002D4E14">
            <w:pPr>
              <w:adjustRightInd w:val="0"/>
              <w:snapToGrid w:val="0"/>
              <w:spacing w:beforeLines="50" w:before="156" w:line="360" w:lineRule="auto"/>
              <w:jc w:val="center"/>
              <w:rPr>
                <w:rFonts w:ascii="宋体" w:eastAsia="宋体" w:hAnsi="宋体"/>
                <w:szCs w:val="21"/>
              </w:rPr>
            </w:pPr>
            <w:r>
              <w:rPr>
                <w:rFonts w:ascii="宋体" w:hAnsi="宋体" w:hint="eastAsia"/>
              </w:rPr>
              <w:t>总额</w:t>
            </w:r>
          </w:p>
        </w:tc>
      </w:tr>
      <w:tr w:rsidR="00244F9F" w:rsidTr="00670EE0">
        <w:trPr>
          <w:trHeight w:val="483"/>
        </w:trPr>
        <w:tc>
          <w:tcPr>
            <w:tcW w:w="2700" w:type="dxa"/>
            <w:tcBorders>
              <w:top w:val="single" w:sz="6" w:space="0" w:color="auto"/>
              <w:left w:val="single" w:sz="6" w:space="0" w:color="auto"/>
              <w:bottom w:val="single" w:sz="6" w:space="0" w:color="auto"/>
              <w:right w:val="single" w:sz="6" w:space="0" w:color="auto"/>
            </w:tcBorders>
          </w:tcPr>
          <w:p w:rsidR="00244F9F" w:rsidRDefault="00244F9F" w:rsidP="002D4E14">
            <w:pPr>
              <w:adjustRightInd w:val="0"/>
              <w:snapToGrid w:val="0"/>
              <w:spacing w:beforeLines="50" w:before="156" w:line="360" w:lineRule="auto"/>
              <w:rPr>
                <w:rFonts w:ascii="宋体" w:eastAsia="宋体" w:hAnsi="宋体"/>
                <w:szCs w:val="21"/>
              </w:rPr>
            </w:pPr>
          </w:p>
        </w:tc>
        <w:tc>
          <w:tcPr>
            <w:tcW w:w="4874" w:type="dxa"/>
            <w:tcBorders>
              <w:top w:val="single" w:sz="6" w:space="0" w:color="auto"/>
              <w:left w:val="nil"/>
              <w:bottom w:val="single" w:sz="6" w:space="0" w:color="auto"/>
              <w:right w:val="single" w:sz="6" w:space="0" w:color="auto"/>
            </w:tcBorders>
          </w:tcPr>
          <w:p w:rsidR="00244F9F" w:rsidRDefault="00244F9F" w:rsidP="002D4E14">
            <w:pPr>
              <w:adjustRightInd w:val="0"/>
              <w:snapToGrid w:val="0"/>
              <w:spacing w:beforeLines="50" w:before="156" w:line="360" w:lineRule="auto"/>
              <w:rPr>
                <w:rFonts w:ascii="宋体" w:eastAsia="宋体" w:hAnsi="宋体"/>
                <w:szCs w:val="21"/>
              </w:rPr>
            </w:pPr>
          </w:p>
        </w:tc>
      </w:tr>
      <w:tr w:rsidR="00244F9F" w:rsidTr="00670EE0">
        <w:trPr>
          <w:trHeight w:val="483"/>
        </w:trPr>
        <w:tc>
          <w:tcPr>
            <w:tcW w:w="2700" w:type="dxa"/>
            <w:tcBorders>
              <w:top w:val="single" w:sz="6" w:space="0" w:color="auto"/>
              <w:left w:val="single" w:sz="6" w:space="0" w:color="auto"/>
              <w:bottom w:val="single" w:sz="6" w:space="0" w:color="auto"/>
              <w:right w:val="single" w:sz="6" w:space="0" w:color="auto"/>
            </w:tcBorders>
          </w:tcPr>
          <w:p w:rsidR="00244F9F" w:rsidRDefault="00244F9F" w:rsidP="002D4E14">
            <w:pPr>
              <w:adjustRightInd w:val="0"/>
              <w:snapToGrid w:val="0"/>
              <w:spacing w:beforeLines="50" w:before="156" w:line="360" w:lineRule="auto"/>
              <w:rPr>
                <w:rFonts w:ascii="宋体" w:eastAsia="宋体" w:hAnsi="宋体"/>
                <w:szCs w:val="21"/>
              </w:rPr>
            </w:pPr>
          </w:p>
        </w:tc>
        <w:tc>
          <w:tcPr>
            <w:tcW w:w="4874" w:type="dxa"/>
            <w:tcBorders>
              <w:top w:val="single" w:sz="6" w:space="0" w:color="auto"/>
              <w:left w:val="nil"/>
              <w:bottom w:val="single" w:sz="6" w:space="0" w:color="auto"/>
              <w:right w:val="single" w:sz="6" w:space="0" w:color="auto"/>
            </w:tcBorders>
          </w:tcPr>
          <w:p w:rsidR="00244F9F" w:rsidRDefault="00244F9F" w:rsidP="002D4E14">
            <w:pPr>
              <w:adjustRightInd w:val="0"/>
              <w:snapToGrid w:val="0"/>
              <w:spacing w:beforeLines="50" w:before="156" w:line="360" w:lineRule="auto"/>
              <w:rPr>
                <w:rFonts w:ascii="宋体" w:eastAsia="宋体" w:hAnsi="宋体"/>
                <w:szCs w:val="21"/>
              </w:rPr>
            </w:pPr>
          </w:p>
        </w:tc>
      </w:tr>
      <w:tr w:rsidR="00244F9F" w:rsidTr="00670EE0">
        <w:trPr>
          <w:trHeight w:val="483"/>
        </w:trPr>
        <w:tc>
          <w:tcPr>
            <w:tcW w:w="2700" w:type="dxa"/>
            <w:tcBorders>
              <w:top w:val="single" w:sz="6" w:space="0" w:color="auto"/>
              <w:left w:val="single" w:sz="6" w:space="0" w:color="auto"/>
              <w:bottom w:val="single" w:sz="6" w:space="0" w:color="auto"/>
              <w:right w:val="single" w:sz="6" w:space="0" w:color="auto"/>
            </w:tcBorders>
          </w:tcPr>
          <w:p w:rsidR="00244F9F" w:rsidRDefault="00244F9F" w:rsidP="002D4E14">
            <w:pPr>
              <w:adjustRightInd w:val="0"/>
              <w:snapToGrid w:val="0"/>
              <w:spacing w:beforeLines="50" w:before="156" w:line="360" w:lineRule="auto"/>
              <w:rPr>
                <w:rFonts w:ascii="宋体" w:eastAsia="宋体" w:hAnsi="宋体"/>
                <w:szCs w:val="21"/>
              </w:rPr>
            </w:pPr>
          </w:p>
        </w:tc>
        <w:tc>
          <w:tcPr>
            <w:tcW w:w="4874" w:type="dxa"/>
            <w:tcBorders>
              <w:top w:val="single" w:sz="6" w:space="0" w:color="auto"/>
              <w:left w:val="nil"/>
              <w:bottom w:val="single" w:sz="6" w:space="0" w:color="auto"/>
              <w:right w:val="single" w:sz="6" w:space="0" w:color="auto"/>
            </w:tcBorders>
          </w:tcPr>
          <w:p w:rsidR="00244F9F" w:rsidRDefault="00244F9F" w:rsidP="002D4E14">
            <w:pPr>
              <w:adjustRightInd w:val="0"/>
              <w:snapToGrid w:val="0"/>
              <w:spacing w:beforeLines="50" w:before="156" w:line="360" w:lineRule="auto"/>
              <w:rPr>
                <w:rFonts w:ascii="宋体" w:eastAsia="宋体" w:hAnsi="宋体"/>
                <w:szCs w:val="21"/>
              </w:rPr>
            </w:pPr>
          </w:p>
        </w:tc>
      </w:tr>
    </w:tbl>
    <w:p w:rsidR="00244F9F" w:rsidRDefault="00244F9F" w:rsidP="002D4E14">
      <w:pPr>
        <w:adjustRightInd w:val="0"/>
        <w:snapToGrid w:val="0"/>
        <w:spacing w:beforeLines="50" w:before="156" w:line="360" w:lineRule="auto"/>
        <w:rPr>
          <w:rFonts w:ascii="宋体" w:hAnsi="宋体" w:cs="Times New Roman"/>
          <w:szCs w:val="21"/>
        </w:rPr>
      </w:pPr>
      <w:r>
        <w:rPr>
          <w:rFonts w:ascii="宋体" w:hAnsi="宋体" w:hint="eastAsia"/>
        </w:rPr>
        <w:t>4.</w:t>
      </w:r>
      <w:r w:rsidR="00115D46">
        <w:rPr>
          <w:rFonts w:ascii="宋体" w:hAnsi="宋体" w:hint="eastAsia"/>
        </w:rPr>
        <w:t>开立基本账</w:t>
      </w:r>
      <w:r>
        <w:rPr>
          <w:rFonts w:ascii="宋体" w:hAnsi="宋体" w:hint="eastAsia"/>
        </w:rPr>
        <w:t>户银行的名称和地址：</w:t>
      </w:r>
      <w:r>
        <w:rPr>
          <w:rFonts w:ascii="宋体" w:hAnsi="宋体" w:hint="eastAsia"/>
          <w:u w:val="single"/>
        </w:rPr>
        <w:t xml:space="preserve">                                   </w:t>
      </w:r>
      <w:r>
        <w:rPr>
          <w:rFonts w:ascii="宋体" w:hAnsi="宋体" w:hint="eastAsia"/>
        </w:rPr>
        <w:t>（提供注册地人民银行开户许可证复印件）</w:t>
      </w:r>
    </w:p>
    <w:p w:rsidR="00244F9F" w:rsidRDefault="00244F9F" w:rsidP="002D4E14">
      <w:pPr>
        <w:adjustRightInd w:val="0"/>
        <w:snapToGrid w:val="0"/>
        <w:spacing w:beforeLines="50" w:before="156" w:line="360" w:lineRule="auto"/>
        <w:rPr>
          <w:rFonts w:ascii="宋体" w:hAnsi="宋体"/>
        </w:rPr>
      </w:pPr>
      <w:r>
        <w:rPr>
          <w:rFonts w:ascii="宋体" w:hAnsi="宋体" w:hint="eastAsia"/>
        </w:rPr>
        <w:t>5.其他情况：</w:t>
      </w:r>
      <w:r>
        <w:rPr>
          <w:rFonts w:ascii="宋体" w:hAnsi="宋体" w:hint="eastAsia"/>
          <w:u w:val="single"/>
        </w:rPr>
        <w:t xml:space="preserve">                         </w:t>
      </w:r>
    </w:p>
    <w:p w:rsidR="00244F9F" w:rsidRDefault="00244F9F" w:rsidP="002D4E14">
      <w:pPr>
        <w:adjustRightInd w:val="0"/>
        <w:snapToGrid w:val="0"/>
        <w:spacing w:beforeLines="50" w:before="156" w:line="360" w:lineRule="auto"/>
        <w:rPr>
          <w:rFonts w:ascii="宋体" w:hAnsi="宋体"/>
        </w:rPr>
      </w:pPr>
      <w:r>
        <w:rPr>
          <w:rFonts w:ascii="宋体" w:hAnsi="宋体" w:hint="eastAsia"/>
        </w:rPr>
        <w:lastRenderedPageBreak/>
        <w:t>6.提供营业执照副本及其年检合格(自然人为投标人时，提供自然人身份证明)等证明材料的复印件。</w:t>
      </w:r>
    </w:p>
    <w:p w:rsidR="00244F9F" w:rsidRDefault="00244F9F" w:rsidP="002D4E14">
      <w:pPr>
        <w:adjustRightInd w:val="0"/>
        <w:snapToGrid w:val="0"/>
        <w:spacing w:beforeLines="50" w:before="156" w:line="360" w:lineRule="auto"/>
        <w:ind w:firstLineChars="200" w:firstLine="420"/>
        <w:rPr>
          <w:rFonts w:ascii="宋体" w:hAnsi="宋体"/>
        </w:rPr>
      </w:pPr>
      <w:r>
        <w:rPr>
          <w:rFonts w:ascii="宋体" w:hAnsi="宋体" w:hint="eastAsia"/>
        </w:rPr>
        <w:t>兹声明上述数据和资料是真实、正确的，我们同意遵照贵方要求出示有关证明文件。</w:t>
      </w:r>
    </w:p>
    <w:p w:rsidR="00244F9F" w:rsidRDefault="00244F9F" w:rsidP="002D4E14">
      <w:pPr>
        <w:widowControl/>
        <w:adjustRightInd w:val="0"/>
        <w:snapToGrid w:val="0"/>
        <w:spacing w:beforeLines="50" w:before="156" w:line="360" w:lineRule="auto"/>
        <w:ind w:firstLineChars="200" w:firstLine="420"/>
        <w:rPr>
          <w:rFonts w:ascii="仿宋_GB2312" w:hAnsi="仿宋_GB2312"/>
        </w:rPr>
      </w:pPr>
      <w:r>
        <w:rPr>
          <w:rFonts w:ascii="仿宋_GB2312" w:hAnsi="仿宋_GB2312"/>
        </w:rPr>
        <w:t xml:space="preserve"> </w:t>
      </w:r>
    </w:p>
    <w:p w:rsidR="00244F9F" w:rsidRDefault="00244F9F" w:rsidP="002D4E14">
      <w:pPr>
        <w:widowControl/>
        <w:adjustRightInd w:val="0"/>
        <w:snapToGrid w:val="0"/>
        <w:spacing w:beforeLines="50" w:before="156" w:line="360" w:lineRule="auto"/>
        <w:ind w:firstLineChars="200" w:firstLine="420"/>
        <w:rPr>
          <w:rFonts w:ascii="仿宋_GB2312" w:hAnsi="仿宋_GB2312"/>
        </w:rPr>
      </w:pPr>
      <w:r>
        <w:rPr>
          <w:rFonts w:ascii="仿宋_GB2312" w:hAnsi="仿宋_GB2312"/>
        </w:rPr>
        <w:t xml:space="preserve"> </w:t>
      </w:r>
    </w:p>
    <w:p w:rsidR="00244F9F" w:rsidRDefault="00244F9F" w:rsidP="002D4E14">
      <w:pPr>
        <w:widowControl/>
        <w:adjustRightInd w:val="0"/>
        <w:snapToGrid w:val="0"/>
        <w:spacing w:beforeLines="50" w:before="156" w:line="360" w:lineRule="auto"/>
        <w:ind w:firstLineChars="200" w:firstLine="420"/>
        <w:rPr>
          <w:rFonts w:ascii="仿宋_GB2312" w:hAnsi="仿宋_GB2312"/>
        </w:rPr>
      </w:pPr>
      <w:r>
        <w:rPr>
          <w:rFonts w:ascii="仿宋_GB2312" w:hAnsi="仿宋_GB2312"/>
        </w:rPr>
        <w:t xml:space="preserve"> </w:t>
      </w:r>
    </w:p>
    <w:p w:rsidR="00244F9F" w:rsidRDefault="00244F9F" w:rsidP="002D4E14">
      <w:pPr>
        <w:widowControl/>
        <w:adjustRightInd w:val="0"/>
        <w:snapToGrid w:val="0"/>
        <w:spacing w:beforeLines="50" w:before="156" w:line="360" w:lineRule="auto"/>
        <w:ind w:firstLineChars="200" w:firstLine="420"/>
        <w:rPr>
          <w:rFonts w:ascii="仿宋_GB2312" w:hAnsi="仿宋_GB2312"/>
        </w:rPr>
      </w:pPr>
      <w:r>
        <w:rPr>
          <w:rFonts w:ascii="仿宋_GB2312" w:hAnsi="仿宋_GB2312"/>
        </w:rPr>
        <w:t xml:space="preserve"> </w:t>
      </w:r>
    </w:p>
    <w:p w:rsidR="00244F9F" w:rsidRDefault="00244F9F" w:rsidP="002D4E14">
      <w:pPr>
        <w:widowControl/>
        <w:adjustRightInd w:val="0"/>
        <w:snapToGrid w:val="0"/>
        <w:spacing w:beforeLines="50" w:before="156" w:line="360" w:lineRule="auto"/>
        <w:ind w:firstLineChars="200" w:firstLine="420"/>
        <w:rPr>
          <w:rFonts w:ascii="仿宋_GB2312" w:hAnsi="仿宋_GB2312"/>
        </w:rPr>
      </w:pPr>
      <w:r>
        <w:rPr>
          <w:rFonts w:ascii="仿宋_GB2312" w:hAnsi="仿宋_GB2312"/>
        </w:rPr>
        <w:t xml:space="preserve"> </w:t>
      </w:r>
    </w:p>
    <w:p w:rsidR="00244F9F" w:rsidRDefault="00244F9F" w:rsidP="002D4E14">
      <w:pPr>
        <w:adjustRightInd w:val="0"/>
        <w:snapToGrid w:val="0"/>
        <w:spacing w:beforeLines="50" w:before="156" w:line="360" w:lineRule="auto"/>
        <w:rPr>
          <w:rFonts w:ascii="宋体" w:hAnsi="宋体"/>
        </w:rPr>
      </w:pPr>
      <w:r>
        <w:rPr>
          <w:rFonts w:ascii="宋体" w:hAnsi="宋体" w:hint="eastAsia"/>
        </w:rPr>
        <w:t>投标人名称（单位章）：</w:t>
      </w:r>
    </w:p>
    <w:p w:rsidR="00244F9F" w:rsidRDefault="00244F9F" w:rsidP="002D4E14">
      <w:pPr>
        <w:adjustRightInd w:val="0"/>
        <w:snapToGrid w:val="0"/>
        <w:spacing w:beforeLines="50" w:before="156" w:line="360" w:lineRule="auto"/>
        <w:rPr>
          <w:rFonts w:ascii="宋体" w:hAnsi="宋体"/>
        </w:rPr>
      </w:pPr>
      <w:r>
        <w:rPr>
          <w:rFonts w:ascii="宋体" w:hAnsi="宋体" w:hint="eastAsia"/>
        </w:rPr>
        <w:t>法定代表人或其授权的代理人(签字)：</w:t>
      </w:r>
      <w:r>
        <w:rPr>
          <w:rFonts w:ascii="宋体" w:hAnsi="宋体" w:hint="eastAsia"/>
          <w:u w:val="single"/>
        </w:rPr>
        <w:t xml:space="preserve">                </w:t>
      </w:r>
    </w:p>
    <w:p w:rsidR="00244F9F" w:rsidRDefault="00244F9F" w:rsidP="002D4E14">
      <w:pPr>
        <w:adjustRightInd w:val="0"/>
        <w:snapToGrid w:val="0"/>
        <w:spacing w:beforeLines="50" w:before="156" w:line="360" w:lineRule="auto"/>
        <w:rPr>
          <w:rFonts w:ascii="Calibri" w:hAnsi="Calibri"/>
        </w:rPr>
      </w:pPr>
      <w:r>
        <w:rPr>
          <w:rFonts w:ascii="宋体" w:hAnsi="宋体" w:hint="eastAsia"/>
        </w:rPr>
        <w:t>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244F9F" w:rsidRDefault="00244F9F" w:rsidP="00244F9F">
      <w:pPr>
        <w:widowControl/>
        <w:spacing w:afterAutospacing="1" w:line="360" w:lineRule="auto"/>
        <w:jc w:val="left"/>
        <w:rPr>
          <w:rFonts w:ascii="宋体" w:hAnsi="宋体"/>
          <w:b/>
          <w:bCs/>
          <w:sz w:val="32"/>
          <w:szCs w:val="32"/>
        </w:rPr>
      </w:pPr>
    </w:p>
    <w:p w:rsidR="00CE0429" w:rsidRDefault="00CE0429" w:rsidP="00244F9F">
      <w:pPr>
        <w:widowControl/>
        <w:spacing w:afterAutospacing="1" w:line="360" w:lineRule="auto"/>
        <w:jc w:val="left"/>
        <w:rPr>
          <w:rFonts w:ascii="宋体" w:hAnsi="宋体"/>
          <w:b/>
          <w:bCs/>
          <w:sz w:val="32"/>
          <w:szCs w:val="32"/>
        </w:rPr>
      </w:pPr>
    </w:p>
    <w:p w:rsidR="00CE0429" w:rsidRDefault="00CE0429" w:rsidP="00244F9F">
      <w:pPr>
        <w:widowControl/>
        <w:spacing w:afterAutospacing="1" w:line="360" w:lineRule="auto"/>
        <w:jc w:val="left"/>
        <w:rPr>
          <w:rFonts w:ascii="宋体" w:hAnsi="宋体"/>
          <w:b/>
          <w:bCs/>
          <w:sz w:val="32"/>
          <w:szCs w:val="32"/>
        </w:rPr>
      </w:pPr>
    </w:p>
    <w:p w:rsidR="00CE0429" w:rsidRDefault="00CE0429" w:rsidP="00244F9F">
      <w:pPr>
        <w:widowControl/>
        <w:spacing w:afterAutospacing="1" w:line="360" w:lineRule="auto"/>
        <w:jc w:val="left"/>
        <w:rPr>
          <w:rFonts w:ascii="宋体" w:hAnsi="宋体"/>
          <w:b/>
          <w:bCs/>
          <w:sz w:val="32"/>
          <w:szCs w:val="32"/>
        </w:rPr>
      </w:pPr>
    </w:p>
    <w:p w:rsidR="00CE0429" w:rsidRDefault="00CE0429" w:rsidP="00244F9F">
      <w:pPr>
        <w:widowControl/>
        <w:spacing w:afterAutospacing="1" w:line="360" w:lineRule="auto"/>
        <w:jc w:val="left"/>
        <w:rPr>
          <w:rFonts w:ascii="宋体" w:hAnsi="宋体"/>
          <w:b/>
          <w:bCs/>
          <w:sz w:val="32"/>
          <w:szCs w:val="32"/>
        </w:rPr>
      </w:pPr>
    </w:p>
    <w:p w:rsidR="00CE0429" w:rsidRDefault="00CE0429" w:rsidP="00244F9F">
      <w:pPr>
        <w:widowControl/>
        <w:spacing w:afterAutospacing="1" w:line="360" w:lineRule="auto"/>
        <w:jc w:val="left"/>
        <w:rPr>
          <w:rFonts w:ascii="宋体" w:hAnsi="宋体"/>
          <w:b/>
          <w:bCs/>
          <w:sz w:val="32"/>
          <w:szCs w:val="32"/>
        </w:rPr>
      </w:pPr>
    </w:p>
    <w:p w:rsidR="00CE0429" w:rsidRDefault="00CE0429" w:rsidP="00244F9F">
      <w:pPr>
        <w:widowControl/>
        <w:spacing w:afterAutospacing="1" w:line="360" w:lineRule="auto"/>
        <w:jc w:val="left"/>
        <w:rPr>
          <w:rFonts w:ascii="宋体" w:hAnsi="宋体"/>
          <w:b/>
          <w:bCs/>
          <w:sz w:val="32"/>
          <w:szCs w:val="32"/>
        </w:rPr>
      </w:pPr>
    </w:p>
    <w:p w:rsidR="00CE0429" w:rsidRDefault="00CE0429" w:rsidP="00244F9F">
      <w:pPr>
        <w:widowControl/>
        <w:spacing w:afterAutospacing="1" w:line="360" w:lineRule="auto"/>
        <w:jc w:val="left"/>
        <w:rPr>
          <w:rFonts w:ascii="宋体" w:hAnsi="宋体"/>
          <w:b/>
          <w:bCs/>
          <w:sz w:val="32"/>
          <w:szCs w:val="32"/>
        </w:rPr>
      </w:pPr>
    </w:p>
    <w:p w:rsidR="00CE0429" w:rsidRDefault="00CE0429" w:rsidP="00244F9F">
      <w:pPr>
        <w:widowControl/>
        <w:spacing w:afterAutospacing="1" w:line="360" w:lineRule="auto"/>
        <w:jc w:val="left"/>
        <w:rPr>
          <w:rFonts w:ascii="宋体" w:hAnsi="宋体"/>
          <w:b/>
          <w:bCs/>
          <w:sz w:val="32"/>
          <w:szCs w:val="32"/>
        </w:rPr>
      </w:pPr>
    </w:p>
    <w:p w:rsidR="00CE0429" w:rsidRDefault="00CE0429" w:rsidP="00244F9F">
      <w:pPr>
        <w:widowControl/>
        <w:spacing w:afterAutospacing="1" w:line="360" w:lineRule="auto"/>
        <w:jc w:val="left"/>
        <w:rPr>
          <w:rFonts w:ascii="宋体" w:hAnsi="宋体"/>
          <w:b/>
          <w:bCs/>
          <w:sz w:val="32"/>
          <w:szCs w:val="32"/>
        </w:rPr>
      </w:pPr>
    </w:p>
    <w:p w:rsidR="00CE0429" w:rsidRPr="00EA1C06" w:rsidRDefault="00CE0429" w:rsidP="00CE0429">
      <w:pPr>
        <w:adjustRightInd w:val="0"/>
        <w:snapToGrid w:val="0"/>
        <w:spacing w:line="360" w:lineRule="auto"/>
        <w:ind w:firstLineChars="200" w:firstLine="420"/>
        <w:jc w:val="left"/>
        <w:rPr>
          <w:rFonts w:ascii="宋体" w:hAnsi="宋体"/>
        </w:rPr>
      </w:pPr>
      <w:r>
        <w:rPr>
          <w:rFonts w:ascii="宋体" w:hAnsi="宋体" w:hint="eastAsia"/>
        </w:rPr>
        <w:t>附4、</w:t>
      </w:r>
    </w:p>
    <w:p w:rsidR="00CE0429" w:rsidRPr="00EA1C06" w:rsidRDefault="00CE0429" w:rsidP="00CE0429">
      <w:pPr>
        <w:pStyle w:val="a7"/>
        <w:adjustRightInd w:val="0"/>
        <w:snapToGrid w:val="0"/>
        <w:spacing w:before="0" w:beforeAutospacing="0" w:after="0" w:afterAutospacing="0" w:line="360" w:lineRule="auto"/>
        <w:ind w:firstLineChars="200" w:firstLine="420"/>
        <w:rPr>
          <w:rFonts w:eastAsiaTheme="minorEastAsia" w:cstheme="minorBidi"/>
          <w:kern w:val="2"/>
          <w:sz w:val="21"/>
          <w:szCs w:val="22"/>
        </w:rPr>
      </w:pPr>
      <w:r w:rsidRPr="00EA1C06">
        <w:rPr>
          <w:rFonts w:eastAsiaTheme="minorEastAsia" w:cstheme="minorBidi" w:hint="eastAsia"/>
          <w:kern w:val="2"/>
          <w:sz w:val="21"/>
          <w:szCs w:val="22"/>
        </w:rPr>
        <w:t>附</w:t>
      </w:r>
      <w:r>
        <w:rPr>
          <w:rFonts w:eastAsiaTheme="minorEastAsia" w:cstheme="minorBidi" w:hint="eastAsia"/>
          <w:kern w:val="2"/>
          <w:sz w:val="21"/>
          <w:szCs w:val="22"/>
        </w:rPr>
        <w:t>5</w:t>
      </w:r>
      <w:r w:rsidRPr="00EA1C06">
        <w:rPr>
          <w:rFonts w:eastAsiaTheme="minorEastAsia" w:cstheme="minorBidi"/>
          <w:kern w:val="2"/>
          <w:sz w:val="21"/>
          <w:szCs w:val="22"/>
        </w:rPr>
        <w:t>、</w:t>
      </w:r>
    </w:p>
    <w:p w:rsidR="00CE0429" w:rsidRDefault="00CE0429" w:rsidP="00CE0429">
      <w:pPr>
        <w:pStyle w:val="a7"/>
        <w:adjustRightInd w:val="0"/>
        <w:snapToGrid w:val="0"/>
        <w:spacing w:before="0" w:beforeAutospacing="0" w:after="0" w:afterAutospacing="0" w:line="360" w:lineRule="auto"/>
        <w:ind w:firstLineChars="200" w:firstLine="420"/>
        <w:rPr>
          <w:rFonts w:eastAsiaTheme="minorEastAsia" w:cstheme="minorBidi"/>
          <w:kern w:val="2"/>
          <w:sz w:val="21"/>
          <w:szCs w:val="22"/>
        </w:rPr>
      </w:pPr>
      <w:r w:rsidRPr="00EA1C06">
        <w:rPr>
          <w:rFonts w:eastAsiaTheme="minorEastAsia" w:cstheme="minorBidi" w:hint="eastAsia"/>
          <w:kern w:val="2"/>
          <w:sz w:val="21"/>
          <w:szCs w:val="22"/>
        </w:rPr>
        <w:t>附</w:t>
      </w:r>
      <w:r>
        <w:rPr>
          <w:rFonts w:eastAsiaTheme="minorEastAsia" w:cstheme="minorBidi" w:hint="eastAsia"/>
          <w:kern w:val="2"/>
          <w:sz w:val="21"/>
          <w:szCs w:val="22"/>
        </w:rPr>
        <w:t>6</w:t>
      </w:r>
      <w:r w:rsidRPr="00EA1C06">
        <w:rPr>
          <w:rFonts w:eastAsiaTheme="minorEastAsia" w:cstheme="minorBidi" w:hint="eastAsia"/>
          <w:kern w:val="2"/>
          <w:sz w:val="21"/>
          <w:szCs w:val="22"/>
        </w:rPr>
        <w:t>、</w:t>
      </w:r>
    </w:p>
    <w:p w:rsidR="00CE0429" w:rsidRPr="00CE0429" w:rsidRDefault="00CE0429" w:rsidP="00CE0429">
      <w:pPr>
        <w:pStyle w:val="a7"/>
        <w:adjustRightInd w:val="0"/>
        <w:snapToGrid w:val="0"/>
        <w:spacing w:before="0" w:beforeAutospacing="0" w:after="0" w:afterAutospacing="0" w:line="360" w:lineRule="auto"/>
        <w:ind w:firstLineChars="200" w:firstLine="420"/>
        <w:rPr>
          <w:b/>
          <w:bCs/>
          <w:sz w:val="32"/>
          <w:szCs w:val="32"/>
        </w:rPr>
        <w:sectPr w:rsidR="00CE0429" w:rsidRPr="00CE0429">
          <w:pgSz w:w="11906" w:h="16838"/>
          <w:pgMar w:top="1440" w:right="1588" w:bottom="1440" w:left="1588" w:header="720" w:footer="720" w:gutter="0"/>
          <w:cols w:space="720"/>
          <w:docGrid w:type="lines" w:linePitch="312"/>
        </w:sectPr>
      </w:pPr>
      <w:r w:rsidRPr="00EA1C06">
        <w:rPr>
          <w:rFonts w:eastAsiaTheme="minorEastAsia" w:cstheme="minorBidi" w:hint="eastAsia"/>
          <w:kern w:val="2"/>
          <w:sz w:val="21"/>
          <w:szCs w:val="22"/>
        </w:rPr>
        <w:t>附</w:t>
      </w:r>
      <w:r>
        <w:rPr>
          <w:rFonts w:eastAsiaTheme="minorEastAsia" w:cstheme="minorBidi" w:hint="eastAsia"/>
          <w:kern w:val="2"/>
          <w:sz w:val="21"/>
          <w:szCs w:val="22"/>
        </w:rPr>
        <w:t>7</w:t>
      </w:r>
      <w:r w:rsidRPr="00EA1C06">
        <w:rPr>
          <w:rFonts w:eastAsiaTheme="minorEastAsia" w:cstheme="minorBidi" w:hint="eastAsia"/>
          <w:kern w:val="2"/>
          <w:sz w:val="21"/>
          <w:szCs w:val="22"/>
        </w:rPr>
        <w:t>、</w:t>
      </w:r>
    </w:p>
    <w:p w:rsidR="00244F9F" w:rsidRDefault="00244F9F" w:rsidP="00244F9F">
      <w:pPr>
        <w:adjustRightInd w:val="0"/>
        <w:snapToGrid w:val="0"/>
        <w:ind w:firstLineChars="345" w:firstLine="1108"/>
        <w:rPr>
          <w:rFonts w:ascii="宋体" w:hAnsi="宋体"/>
          <w:b/>
          <w:bCs/>
          <w:sz w:val="32"/>
          <w:szCs w:val="32"/>
        </w:rPr>
      </w:pPr>
    </w:p>
    <w:p w:rsidR="00244F9F" w:rsidRDefault="00244F9F" w:rsidP="00244F9F">
      <w:pPr>
        <w:adjustRightInd w:val="0"/>
        <w:snapToGrid w:val="0"/>
        <w:ind w:firstLineChars="345" w:firstLine="1108"/>
        <w:rPr>
          <w:rFonts w:ascii="宋体" w:hAnsi="宋体"/>
          <w:b/>
          <w:bCs/>
          <w:sz w:val="32"/>
          <w:szCs w:val="32"/>
        </w:rPr>
      </w:pPr>
      <w:r>
        <w:rPr>
          <w:rFonts w:ascii="宋体" w:hAnsi="宋体" w:hint="eastAsia"/>
          <w:b/>
          <w:bCs/>
          <w:sz w:val="32"/>
          <w:szCs w:val="32"/>
        </w:rPr>
        <w:t xml:space="preserve"> </w:t>
      </w:r>
    </w:p>
    <w:p w:rsidR="00244F9F" w:rsidRDefault="00CE0429" w:rsidP="00244F9F">
      <w:pPr>
        <w:adjustRightInd w:val="0"/>
        <w:snapToGrid w:val="0"/>
        <w:spacing w:line="360" w:lineRule="auto"/>
        <w:jc w:val="center"/>
        <w:outlineLvl w:val="1"/>
        <w:rPr>
          <w:rFonts w:ascii="黑体" w:eastAsia="黑体" w:hAnsi="宋体"/>
          <w:b/>
          <w:bCs/>
          <w:sz w:val="28"/>
          <w:szCs w:val="28"/>
        </w:rPr>
      </w:pPr>
      <w:r>
        <w:rPr>
          <w:rFonts w:ascii="黑体" w:eastAsia="黑体" w:hAnsi="黑体" w:hint="eastAsia"/>
          <w:b/>
          <w:bCs/>
          <w:sz w:val="28"/>
          <w:szCs w:val="28"/>
        </w:rPr>
        <w:t>六</w:t>
      </w:r>
      <w:r w:rsidR="00244F9F">
        <w:rPr>
          <w:rFonts w:ascii="黑体" w:eastAsia="黑体" w:hAnsi="黑体" w:hint="eastAsia"/>
          <w:b/>
          <w:bCs/>
          <w:sz w:val="28"/>
          <w:szCs w:val="28"/>
        </w:rPr>
        <w:t>、技术条款响应</w:t>
      </w:r>
      <w:r w:rsidR="00244F9F">
        <w:rPr>
          <w:rFonts w:ascii="黑体" w:eastAsia="黑体" w:hAnsi="宋体" w:hint="eastAsia"/>
          <w:b/>
          <w:bCs/>
          <w:sz w:val="28"/>
          <w:szCs w:val="28"/>
        </w:rPr>
        <w:t>/偏离表</w:t>
      </w:r>
    </w:p>
    <w:p w:rsidR="00244F9F" w:rsidRDefault="00244F9F" w:rsidP="00244F9F">
      <w:pPr>
        <w:adjustRightInd w:val="0"/>
        <w:snapToGrid w:val="0"/>
        <w:ind w:leftChars="-42" w:left="-88" w:firstLineChars="150" w:firstLine="399"/>
        <w:rPr>
          <w:rFonts w:ascii="宋体" w:eastAsia="宋体" w:hAnsi="宋体"/>
          <w:szCs w:val="21"/>
          <w:u w:val="single"/>
        </w:rPr>
      </w:pPr>
      <w:r>
        <w:rPr>
          <w:rFonts w:ascii="宋体" w:hAnsi="宋体" w:hint="eastAsia"/>
          <w:spacing w:val="28"/>
        </w:rPr>
        <w:t>委托代理编号</w:t>
      </w:r>
      <w:r>
        <w:rPr>
          <w:rFonts w:ascii="宋体" w:hAnsi="宋体" w:hint="eastAsia"/>
        </w:rPr>
        <w:t xml:space="preserve">: </w:t>
      </w:r>
      <w:r>
        <w:rPr>
          <w:rFonts w:ascii="宋体" w:hAnsi="宋体" w:hint="eastAsia"/>
          <w:u w:val="single"/>
        </w:rPr>
        <w:t xml:space="preserve">                        </w:t>
      </w:r>
      <w:r>
        <w:rPr>
          <w:rFonts w:ascii="宋体" w:hAnsi="宋体" w:hint="eastAsia"/>
        </w:rPr>
        <w:t xml:space="preserve"> </w:t>
      </w:r>
    </w:p>
    <w:tbl>
      <w:tblPr>
        <w:tblW w:w="135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38"/>
        <w:gridCol w:w="2431"/>
        <w:gridCol w:w="3523"/>
        <w:gridCol w:w="3323"/>
        <w:gridCol w:w="1685"/>
        <w:gridCol w:w="1599"/>
      </w:tblGrid>
      <w:tr w:rsidR="00244F9F" w:rsidTr="00670EE0">
        <w:trPr>
          <w:trHeight w:val="579"/>
          <w:jc w:val="center"/>
        </w:trPr>
        <w:tc>
          <w:tcPr>
            <w:tcW w:w="1038" w:type="dxa"/>
            <w:tcBorders>
              <w:top w:val="single" w:sz="6" w:space="0" w:color="auto"/>
              <w:left w:val="single" w:sz="6" w:space="0" w:color="auto"/>
              <w:bottom w:val="single" w:sz="6" w:space="0" w:color="auto"/>
              <w:right w:val="single" w:sz="6" w:space="0" w:color="auto"/>
            </w:tcBorders>
            <w:vAlign w:val="center"/>
            <w:hideMark/>
          </w:tcPr>
          <w:p w:rsidR="00244F9F" w:rsidRDefault="00244F9F" w:rsidP="00670EE0">
            <w:pPr>
              <w:adjustRightInd w:val="0"/>
              <w:snapToGrid w:val="0"/>
              <w:ind w:leftChars="-42" w:left="-88"/>
              <w:jc w:val="center"/>
              <w:rPr>
                <w:rFonts w:ascii="宋体" w:eastAsia="宋体" w:hAnsi="宋体"/>
                <w:szCs w:val="21"/>
              </w:rPr>
            </w:pPr>
            <w:r>
              <w:rPr>
                <w:rFonts w:ascii="宋体" w:hAnsi="宋体" w:hint="eastAsia"/>
              </w:rPr>
              <w:t>序号</w:t>
            </w:r>
          </w:p>
        </w:tc>
        <w:tc>
          <w:tcPr>
            <w:tcW w:w="2431" w:type="dxa"/>
            <w:tcBorders>
              <w:top w:val="single" w:sz="6" w:space="0" w:color="auto"/>
              <w:left w:val="nil"/>
              <w:bottom w:val="single" w:sz="6" w:space="0" w:color="auto"/>
              <w:right w:val="single" w:sz="6" w:space="0" w:color="auto"/>
            </w:tcBorders>
            <w:vAlign w:val="center"/>
            <w:hideMark/>
          </w:tcPr>
          <w:p w:rsidR="00244F9F" w:rsidRDefault="00244F9F" w:rsidP="00670EE0">
            <w:pPr>
              <w:adjustRightInd w:val="0"/>
              <w:snapToGrid w:val="0"/>
              <w:ind w:leftChars="-42" w:left="-88"/>
              <w:jc w:val="center"/>
              <w:rPr>
                <w:rFonts w:ascii="宋体" w:eastAsia="宋体" w:hAnsi="宋体"/>
                <w:szCs w:val="21"/>
              </w:rPr>
            </w:pPr>
            <w:r>
              <w:rPr>
                <w:rFonts w:ascii="宋体" w:hAnsi="宋体" w:hint="eastAsia"/>
              </w:rPr>
              <w:t>招标文件条目号</w:t>
            </w:r>
          </w:p>
        </w:tc>
        <w:tc>
          <w:tcPr>
            <w:tcW w:w="3523" w:type="dxa"/>
            <w:tcBorders>
              <w:top w:val="single" w:sz="6" w:space="0" w:color="auto"/>
              <w:left w:val="nil"/>
              <w:bottom w:val="single" w:sz="6" w:space="0" w:color="auto"/>
              <w:right w:val="single" w:sz="6" w:space="0" w:color="auto"/>
            </w:tcBorders>
            <w:vAlign w:val="center"/>
            <w:hideMark/>
          </w:tcPr>
          <w:p w:rsidR="00244F9F" w:rsidRDefault="00244F9F" w:rsidP="00670EE0">
            <w:pPr>
              <w:adjustRightInd w:val="0"/>
              <w:snapToGrid w:val="0"/>
              <w:ind w:leftChars="-42" w:left="-88"/>
              <w:jc w:val="center"/>
              <w:rPr>
                <w:rFonts w:ascii="宋体" w:eastAsia="宋体" w:hAnsi="宋体"/>
                <w:szCs w:val="21"/>
              </w:rPr>
            </w:pPr>
            <w:r>
              <w:rPr>
                <w:rFonts w:ascii="宋体" w:hAnsi="宋体" w:hint="eastAsia"/>
              </w:rPr>
              <w:t>招标文件的商务条款</w:t>
            </w:r>
          </w:p>
        </w:tc>
        <w:tc>
          <w:tcPr>
            <w:tcW w:w="3323" w:type="dxa"/>
            <w:tcBorders>
              <w:top w:val="single" w:sz="6" w:space="0" w:color="auto"/>
              <w:left w:val="nil"/>
              <w:bottom w:val="single" w:sz="6" w:space="0" w:color="auto"/>
              <w:right w:val="single" w:sz="6" w:space="0" w:color="auto"/>
            </w:tcBorders>
            <w:vAlign w:val="center"/>
            <w:hideMark/>
          </w:tcPr>
          <w:p w:rsidR="00244F9F" w:rsidRDefault="00244F9F" w:rsidP="00670EE0">
            <w:pPr>
              <w:adjustRightInd w:val="0"/>
              <w:snapToGrid w:val="0"/>
              <w:ind w:leftChars="-42" w:left="-88"/>
              <w:jc w:val="center"/>
              <w:rPr>
                <w:rFonts w:ascii="宋体" w:eastAsia="宋体" w:hAnsi="宋体"/>
                <w:szCs w:val="21"/>
              </w:rPr>
            </w:pPr>
            <w:r>
              <w:rPr>
                <w:rFonts w:ascii="宋体" w:hAnsi="宋体" w:hint="eastAsia"/>
              </w:rPr>
              <w:t>投标文件的商务条款</w:t>
            </w:r>
          </w:p>
        </w:tc>
        <w:tc>
          <w:tcPr>
            <w:tcW w:w="1685" w:type="dxa"/>
            <w:tcBorders>
              <w:top w:val="single" w:sz="6" w:space="0" w:color="auto"/>
              <w:left w:val="nil"/>
              <w:bottom w:val="single" w:sz="6" w:space="0" w:color="auto"/>
              <w:right w:val="single" w:sz="6" w:space="0" w:color="auto"/>
            </w:tcBorders>
            <w:vAlign w:val="center"/>
            <w:hideMark/>
          </w:tcPr>
          <w:p w:rsidR="00244F9F" w:rsidRDefault="00244F9F" w:rsidP="00670EE0">
            <w:pPr>
              <w:adjustRightInd w:val="0"/>
              <w:snapToGrid w:val="0"/>
              <w:ind w:leftChars="-42" w:left="-88"/>
              <w:jc w:val="center"/>
              <w:rPr>
                <w:rFonts w:ascii="宋体" w:eastAsia="宋体" w:hAnsi="宋体"/>
                <w:szCs w:val="21"/>
              </w:rPr>
            </w:pPr>
            <w:r>
              <w:rPr>
                <w:rFonts w:ascii="宋体" w:hAnsi="宋体" w:hint="eastAsia"/>
              </w:rPr>
              <w:t>响应/偏离</w:t>
            </w:r>
          </w:p>
        </w:tc>
        <w:tc>
          <w:tcPr>
            <w:tcW w:w="1599" w:type="dxa"/>
            <w:tcBorders>
              <w:top w:val="single" w:sz="6" w:space="0" w:color="auto"/>
              <w:left w:val="nil"/>
              <w:bottom w:val="single" w:sz="6" w:space="0" w:color="auto"/>
              <w:right w:val="single" w:sz="6" w:space="0" w:color="auto"/>
            </w:tcBorders>
            <w:vAlign w:val="center"/>
            <w:hideMark/>
          </w:tcPr>
          <w:p w:rsidR="00244F9F" w:rsidRDefault="00244F9F" w:rsidP="00670EE0">
            <w:pPr>
              <w:adjustRightInd w:val="0"/>
              <w:snapToGrid w:val="0"/>
              <w:ind w:leftChars="-42" w:left="-88"/>
              <w:jc w:val="center"/>
              <w:rPr>
                <w:rFonts w:ascii="宋体" w:eastAsia="宋体" w:hAnsi="宋体"/>
                <w:szCs w:val="21"/>
              </w:rPr>
            </w:pPr>
            <w:r>
              <w:rPr>
                <w:rFonts w:ascii="宋体" w:hAnsi="宋体" w:hint="eastAsia"/>
              </w:rPr>
              <w:t>说明</w:t>
            </w:r>
          </w:p>
        </w:tc>
      </w:tr>
      <w:tr w:rsidR="00244F9F" w:rsidTr="00670EE0">
        <w:trPr>
          <w:trHeight w:val="580"/>
          <w:jc w:val="center"/>
        </w:trPr>
        <w:tc>
          <w:tcPr>
            <w:tcW w:w="1038" w:type="dxa"/>
            <w:tcBorders>
              <w:top w:val="single" w:sz="6" w:space="0" w:color="auto"/>
              <w:left w:val="single" w:sz="6" w:space="0" w:color="auto"/>
              <w:bottom w:val="single" w:sz="6" w:space="0" w:color="auto"/>
              <w:right w:val="single" w:sz="6" w:space="0" w:color="auto"/>
            </w:tcBorders>
            <w:vAlign w:val="center"/>
          </w:tcPr>
          <w:p w:rsidR="00244F9F" w:rsidRDefault="00244F9F" w:rsidP="00670EE0">
            <w:pPr>
              <w:adjustRightInd w:val="0"/>
              <w:snapToGrid w:val="0"/>
              <w:ind w:leftChars="-42" w:left="-88"/>
              <w:jc w:val="center"/>
              <w:rPr>
                <w:rFonts w:ascii="宋体" w:eastAsia="宋体" w:hAnsi="宋体"/>
                <w:szCs w:val="21"/>
              </w:rPr>
            </w:pPr>
          </w:p>
        </w:tc>
        <w:tc>
          <w:tcPr>
            <w:tcW w:w="2431" w:type="dxa"/>
            <w:tcBorders>
              <w:top w:val="single" w:sz="6" w:space="0" w:color="auto"/>
              <w:left w:val="nil"/>
              <w:bottom w:val="single" w:sz="6" w:space="0" w:color="auto"/>
              <w:right w:val="single" w:sz="6" w:space="0" w:color="auto"/>
            </w:tcBorders>
            <w:vAlign w:val="center"/>
          </w:tcPr>
          <w:p w:rsidR="00244F9F" w:rsidRDefault="00244F9F" w:rsidP="00670EE0">
            <w:pPr>
              <w:adjustRightInd w:val="0"/>
              <w:snapToGrid w:val="0"/>
              <w:ind w:leftChars="-42" w:left="-88"/>
              <w:jc w:val="center"/>
              <w:rPr>
                <w:rFonts w:ascii="宋体" w:eastAsia="宋体" w:hAnsi="宋体"/>
                <w:szCs w:val="21"/>
              </w:rPr>
            </w:pPr>
          </w:p>
        </w:tc>
        <w:tc>
          <w:tcPr>
            <w:tcW w:w="3523" w:type="dxa"/>
            <w:tcBorders>
              <w:top w:val="single" w:sz="6" w:space="0" w:color="auto"/>
              <w:left w:val="nil"/>
              <w:bottom w:val="single" w:sz="6" w:space="0" w:color="auto"/>
              <w:right w:val="single" w:sz="6" w:space="0" w:color="auto"/>
            </w:tcBorders>
            <w:vAlign w:val="center"/>
          </w:tcPr>
          <w:p w:rsidR="00244F9F" w:rsidRDefault="00244F9F" w:rsidP="00670EE0">
            <w:pPr>
              <w:adjustRightInd w:val="0"/>
              <w:snapToGrid w:val="0"/>
              <w:ind w:leftChars="-42" w:left="-88"/>
              <w:jc w:val="center"/>
              <w:rPr>
                <w:rFonts w:ascii="宋体" w:eastAsia="宋体" w:hAnsi="宋体"/>
                <w:szCs w:val="21"/>
              </w:rPr>
            </w:pPr>
          </w:p>
        </w:tc>
        <w:tc>
          <w:tcPr>
            <w:tcW w:w="3323" w:type="dxa"/>
            <w:tcBorders>
              <w:top w:val="single" w:sz="6" w:space="0" w:color="auto"/>
              <w:left w:val="nil"/>
              <w:bottom w:val="single" w:sz="6" w:space="0" w:color="auto"/>
              <w:right w:val="single" w:sz="6" w:space="0" w:color="auto"/>
            </w:tcBorders>
            <w:vAlign w:val="center"/>
          </w:tcPr>
          <w:p w:rsidR="00244F9F" w:rsidRDefault="00244F9F" w:rsidP="00670EE0">
            <w:pPr>
              <w:adjustRightInd w:val="0"/>
              <w:snapToGrid w:val="0"/>
              <w:ind w:leftChars="-42" w:left="-88"/>
              <w:jc w:val="center"/>
              <w:rPr>
                <w:rFonts w:ascii="宋体" w:eastAsia="宋体" w:hAnsi="宋体"/>
                <w:szCs w:val="21"/>
              </w:rPr>
            </w:pPr>
          </w:p>
        </w:tc>
        <w:tc>
          <w:tcPr>
            <w:tcW w:w="1685" w:type="dxa"/>
            <w:tcBorders>
              <w:top w:val="single" w:sz="6" w:space="0" w:color="auto"/>
              <w:left w:val="nil"/>
              <w:bottom w:val="single" w:sz="6" w:space="0" w:color="auto"/>
              <w:right w:val="single" w:sz="6" w:space="0" w:color="auto"/>
            </w:tcBorders>
            <w:vAlign w:val="center"/>
          </w:tcPr>
          <w:p w:rsidR="00244F9F" w:rsidRDefault="00244F9F" w:rsidP="00670EE0">
            <w:pPr>
              <w:adjustRightInd w:val="0"/>
              <w:snapToGrid w:val="0"/>
              <w:ind w:leftChars="-42" w:left="-88"/>
              <w:jc w:val="center"/>
              <w:rPr>
                <w:rFonts w:ascii="宋体" w:eastAsia="宋体" w:hAnsi="宋体"/>
                <w:szCs w:val="21"/>
              </w:rPr>
            </w:pPr>
          </w:p>
        </w:tc>
        <w:tc>
          <w:tcPr>
            <w:tcW w:w="1599" w:type="dxa"/>
            <w:tcBorders>
              <w:top w:val="single" w:sz="6" w:space="0" w:color="auto"/>
              <w:left w:val="nil"/>
              <w:bottom w:val="single" w:sz="6" w:space="0" w:color="auto"/>
              <w:right w:val="single" w:sz="6" w:space="0" w:color="auto"/>
            </w:tcBorders>
            <w:vAlign w:val="center"/>
          </w:tcPr>
          <w:p w:rsidR="00244F9F" w:rsidRDefault="00244F9F" w:rsidP="00670EE0">
            <w:pPr>
              <w:adjustRightInd w:val="0"/>
              <w:snapToGrid w:val="0"/>
              <w:ind w:leftChars="-42" w:left="-88"/>
              <w:jc w:val="center"/>
              <w:rPr>
                <w:rFonts w:ascii="宋体" w:eastAsia="宋体" w:hAnsi="宋体"/>
                <w:szCs w:val="21"/>
              </w:rPr>
            </w:pPr>
          </w:p>
        </w:tc>
      </w:tr>
      <w:tr w:rsidR="00244F9F" w:rsidTr="00670EE0">
        <w:trPr>
          <w:trHeight w:val="580"/>
          <w:jc w:val="center"/>
        </w:trPr>
        <w:tc>
          <w:tcPr>
            <w:tcW w:w="1038" w:type="dxa"/>
            <w:tcBorders>
              <w:top w:val="single" w:sz="6" w:space="0" w:color="auto"/>
              <w:left w:val="single" w:sz="6" w:space="0" w:color="auto"/>
              <w:bottom w:val="single" w:sz="6" w:space="0" w:color="auto"/>
              <w:right w:val="single" w:sz="6" w:space="0" w:color="auto"/>
            </w:tcBorders>
            <w:vAlign w:val="center"/>
          </w:tcPr>
          <w:p w:rsidR="00244F9F" w:rsidRDefault="00244F9F" w:rsidP="00670EE0">
            <w:pPr>
              <w:adjustRightInd w:val="0"/>
              <w:snapToGrid w:val="0"/>
              <w:ind w:leftChars="-42" w:left="-88"/>
              <w:jc w:val="center"/>
              <w:rPr>
                <w:rFonts w:ascii="宋体" w:eastAsia="宋体" w:hAnsi="宋体"/>
                <w:szCs w:val="21"/>
              </w:rPr>
            </w:pPr>
          </w:p>
        </w:tc>
        <w:tc>
          <w:tcPr>
            <w:tcW w:w="2431" w:type="dxa"/>
            <w:tcBorders>
              <w:top w:val="single" w:sz="6" w:space="0" w:color="auto"/>
              <w:left w:val="nil"/>
              <w:bottom w:val="single" w:sz="6" w:space="0" w:color="auto"/>
              <w:right w:val="single" w:sz="6" w:space="0" w:color="auto"/>
            </w:tcBorders>
            <w:vAlign w:val="center"/>
          </w:tcPr>
          <w:p w:rsidR="00244F9F" w:rsidRDefault="00244F9F" w:rsidP="00670EE0">
            <w:pPr>
              <w:adjustRightInd w:val="0"/>
              <w:snapToGrid w:val="0"/>
              <w:ind w:leftChars="-42" w:left="-88"/>
              <w:jc w:val="center"/>
              <w:rPr>
                <w:rFonts w:ascii="宋体" w:eastAsia="宋体" w:hAnsi="宋体"/>
                <w:szCs w:val="21"/>
              </w:rPr>
            </w:pPr>
          </w:p>
        </w:tc>
        <w:tc>
          <w:tcPr>
            <w:tcW w:w="3523" w:type="dxa"/>
            <w:tcBorders>
              <w:top w:val="single" w:sz="6" w:space="0" w:color="auto"/>
              <w:left w:val="nil"/>
              <w:bottom w:val="single" w:sz="6" w:space="0" w:color="auto"/>
              <w:right w:val="single" w:sz="6" w:space="0" w:color="auto"/>
            </w:tcBorders>
            <w:vAlign w:val="center"/>
          </w:tcPr>
          <w:p w:rsidR="00244F9F" w:rsidRDefault="00244F9F" w:rsidP="00670EE0">
            <w:pPr>
              <w:adjustRightInd w:val="0"/>
              <w:snapToGrid w:val="0"/>
              <w:ind w:leftChars="-42" w:left="-88"/>
              <w:jc w:val="center"/>
              <w:rPr>
                <w:rFonts w:ascii="宋体" w:eastAsia="宋体" w:hAnsi="宋体"/>
                <w:szCs w:val="21"/>
              </w:rPr>
            </w:pPr>
          </w:p>
        </w:tc>
        <w:tc>
          <w:tcPr>
            <w:tcW w:w="3323" w:type="dxa"/>
            <w:tcBorders>
              <w:top w:val="single" w:sz="6" w:space="0" w:color="auto"/>
              <w:left w:val="nil"/>
              <w:bottom w:val="single" w:sz="6" w:space="0" w:color="auto"/>
              <w:right w:val="single" w:sz="6" w:space="0" w:color="auto"/>
            </w:tcBorders>
            <w:vAlign w:val="center"/>
          </w:tcPr>
          <w:p w:rsidR="00244F9F" w:rsidRDefault="00244F9F" w:rsidP="00670EE0">
            <w:pPr>
              <w:adjustRightInd w:val="0"/>
              <w:snapToGrid w:val="0"/>
              <w:ind w:leftChars="-42" w:left="-88"/>
              <w:jc w:val="center"/>
              <w:rPr>
                <w:rFonts w:ascii="宋体" w:eastAsia="宋体" w:hAnsi="宋体"/>
                <w:szCs w:val="21"/>
              </w:rPr>
            </w:pPr>
          </w:p>
        </w:tc>
        <w:tc>
          <w:tcPr>
            <w:tcW w:w="1685" w:type="dxa"/>
            <w:tcBorders>
              <w:top w:val="single" w:sz="6" w:space="0" w:color="auto"/>
              <w:left w:val="nil"/>
              <w:bottom w:val="single" w:sz="6" w:space="0" w:color="auto"/>
              <w:right w:val="single" w:sz="6" w:space="0" w:color="auto"/>
            </w:tcBorders>
            <w:vAlign w:val="center"/>
          </w:tcPr>
          <w:p w:rsidR="00244F9F" w:rsidRDefault="00244F9F" w:rsidP="00670EE0">
            <w:pPr>
              <w:adjustRightInd w:val="0"/>
              <w:snapToGrid w:val="0"/>
              <w:ind w:leftChars="-42" w:left="-88"/>
              <w:jc w:val="center"/>
              <w:rPr>
                <w:rFonts w:ascii="宋体" w:eastAsia="宋体" w:hAnsi="宋体"/>
                <w:szCs w:val="21"/>
              </w:rPr>
            </w:pPr>
          </w:p>
        </w:tc>
        <w:tc>
          <w:tcPr>
            <w:tcW w:w="1599" w:type="dxa"/>
            <w:tcBorders>
              <w:top w:val="single" w:sz="6" w:space="0" w:color="auto"/>
              <w:left w:val="nil"/>
              <w:bottom w:val="single" w:sz="6" w:space="0" w:color="auto"/>
              <w:right w:val="single" w:sz="6" w:space="0" w:color="auto"/>
            </w:tcBorders>
            <w:vAlign w:val="center"/>
          </w:tcPr>
          <w:p w:rsidR="00244F9F" w:rsidRDefault="00244F9F" w:rsidP="00670EE0">
            <w:pPr>
              <w:adjustRightInd w:val="0"/>
              <w:snapToGrid w:val="0"/>
              <w:ind w:leftChars="-42" w:left="-88"/>
              <w:jc w:val="center"/>
              <w:rPr>
                <w:rFonts w:ascii="宋体" w:eastAsia="宋体" w:hAnsi="宋体"/>
                <w:szCs w:val="21"/>
              </w:rPr>
            </w:pPr>
          </w:p>
        </w:tc>
      </w:tr>
      <w:tr w:rsidR="00244F9F" w:rsidTr="00670EE0">
        <w:trPr>
          <w:trHeight w:val="580"/>
          <w:jc w:val="center"/>
        </w:trPr>
        <w:tc>
          <w:tcPr>
            <w:tcW w:w="1038" w:type="dxa"/>
            <w:tcBorders>
              <w:top w:val="single" w:sz="6" w:space="0" w:color="auto"/>
              <w:left w:val="single" w:sz="6" w:space="0" w:color="auto"/>
              <w:bottom w:val="single" w:sz="6" w:space="0" w:color="auto"/>
              <w:right w:val="single" w:sz="6" w:space="0" w:color="auto"/>
            </w:tcBorders>
            <w:vAlign w:val="center"/>
          </w:tcPr>
          <w:p w:rsidR="00244F9F" w:rsidRDefault="00244F9F" w:rsidP="00670EE0">
            <w:pPr>
              <w:adjustRightInd w:val="0"/>
              <w:snapToGrid w:val="0"/>
              <w:ind w:leftChars="-42" w:left="-88"/>
              <w:jc w:val="center"/>
              <w:rPr>
                <w:rFonts w:ascii="宋体" w:eastAsia="宋体" w:hAnsi="宋体"/>
                <w:szCs w:val="21"/>
              </w:rPr>
            </w:pPr>
          </w:p>
        </w:tc>
        <w:tc>
          <w:tcPr>
            <w:tcW w:w="2431" w:type="dxa"/>
            <w:tcBorders>
              <w:top w:val="single" w:sz="6" w:space="0" w:color="auto"/>
              <w:left w:val="nil"/>
              <w:bottom w:val="single" w:sz="6" w:space="0" w:color="auto"/>
              <w:right w:val="single" w:sz="6" w:space="0" w:color="auto"/>
            </w:tcBorders>
            <w:vAlign w:val="center"/>
          </w:tcPr>
          <w:p w:rsidR="00244F9F" w:rsidRDefault="00244F9F" w:rsidP="00670EE0">
            <w:pPr>
              <w:adjustRightInd w:val="0"/>
              <w:snapToGrid w:val="0"/>
              <w:ind w:leftChars="-42" w:left="-88"/>
              <w:jc w:val="center"/>
              <w:rPr>
                <w:rFonts w:ascii="宋体" w:eastAsia="宋体" w:hAnsi="宋体"/>
                <w:szCs w:val="21"/>
              </w:rPr>
            </w:pPr>
          </w:p>
        </w:tc>
        <w:tc>
          <w:tcPr>
            <w:tcW w:w="3523" w:type="dxa"/>
            <w:tcBorders>
              <w:top w:val="single" w:sz="6" w:space="0" w:color="auto"/>
              <w:left w:val="nil"/>
              <w:bottom w:val="single" w:sz="6" w:space="0" w:color="auto"/>
              <w:right w:val="single" w:sz="6" w:space="0" w:color="auto"/>
            </w:tcBorders>
            <w:vAlign w:val="center"/>
          </w:tcPr>
          <w:p w:rsidR="00244F9F" w:rsidRDefault="00244F9F" w:rsidP="00670EE0">
            <w:pPr>
              <w:adjustRightInd w:val="0"/>
              <w:snapToGrid w:val="0"/>
              <w:ind w:leftChars="-42" w:left="-88"/>
              <w:jc w:val="center"/>
              <w:rPr>
                <w:rFonts w:ascii="宋体" w:eastAsia="宋体" w:hAnsi="宋体"/>
                <w:szCs w:val="21"/>
              </w:rPr>
            </w:pPr>
          </w:p>
        </w:tc>
        <w:tc>
          <w:tcPr>
            <w:tcW w:w="3323" w:type="dxa"/>
            <w:tcBorders>
              <w:top w:val="single" w:sz="6" w:space="0" w:color="auto"/>
              <w:left w:val="nil"/>
              <w:bottom w:val="single" w:sz="6" w:space="0" w:color="auto"/>
              <w:right w:val="single" w:sz="6" w:space="0" w:color="auto"/>
            </w:tcBorders>
            <w:vAlign w:val="center"/>
          </w:tcPr>
          <w:p w:rsidR="00244F9F" w:rsidRDefault="00244F9F" w:rsidP="00670EE0">
            <w:pPr>
              <w:adjustRightInd w:val="0"/>
              <w:snapToGrid w:val="0"/>
              <w:ind w:leftChars="-42" w:left="-88"/>
              <w:jc w:val="center"/>
              <w:rPr>
                <w:rFonts w:ascii="宋体" w:eastAsia="宋体" w:hAnsi="宋体"/>
                <w:szCs w:val="21"/>
              </w:rPr>
            </w:pPr>
          </w:p>
        </w:tc>
        <w:tc>
          <w:tcPr>
            <w:tcW w:w="1685" w:type="dxa"/>
            <w:tcBorders>
              <w:top w:val="single" w:sz="6" w:space="0" w:color="auto"/>
              <w:left w:val="nil"/>
              <w:bottom w:val="single" w:sz="6" w:space="0" w:color="auto"/>
              <w:right w:val="single" w:sz="6" w:space="0" w:color="auto"/>
            </w:tcBorders>
            <w:vAlign w:val="center"/>
          </w:tcPr>
          <w:p w:rsidR="00244F9F" w:rsidRDefault="00244F9F" w:rsidP="00670EE0">
            <w:pPr>
              <w:adjustRightInd w:val="0"/>
              <w:snapToGrid w:val="0"/>
              <w:ind w:leftChars="-42" w:left="-88"/>
              <w:jc w:val="center"/>
              <w:rPr>
                <w:rFonts w:ascii="宋体" w:eastAsia="宋体" w:hAnsi="宋体"/>
                <w:szCs w:val="21"/>
              </w:rPr>
            </w:pPr>
          </w:p>
        </w:tc>
        <w:tc>
          <w:tcPr>
            <w:tcW w:w="1599" w:type="dxa"/>
            <w:tcBorders>
              <w:top w:val="single" w:sz="6" w:space="0" w:color="auto"/>
              <w:left w:val="nil"/>
              <w:bottom w:val="single" w:sz="6" w:space="0" w:color="auto"/>
              <w:right w:val="single" w:sz="6" w:space="0" w:color="auto"/>
            </w:tcBorders>
            <w:vAlign w:val="center"/>
          </w:tcPr>
          <w:p w:rsidR="00244F9F" w:rsidRDefault="00244F9F" w:rsidP="00670EE0">
            <w:pPr>
              <w:adjustRightInd w:val="0"/>
              <w:snapToGrid w:val="0"/>
              <w:ind w:leftChars="-42" w:left="-88"/>
              <w:jc w:val="center"/>
              <w:rPr>
                <w:rFonts w:ascii="宋体" w:eastAsia="宋体" w:hAnsi="宋体"/>
                <w:szCs w:val="21"/>
              </w:rPr>
            </w:pPr>
          </w:p>
        </w:tc>
      </w:tr>
      <w:tr w:rsidR="00244F9F" w:rsidTr="00670EE0">
        <w:trPr>
          <w:trHeight w:val="579"/>
          <w:jc w:val="center"/>
        </w:trPr>
        <w:tc>
          <w:tcPr>
            <w:tcW w:w="1038" w:type="dxa"/>
            <w:tcBorders>
              <w:top w:val="single" w:sz="6" w:space="0" w:color="auto"/>
              <w:left w:val="single" w:sz="6" w:space="0" w:color="auto"/>
              <w:bottom w:val="single" w:sz="6" w:space="0" w:color="auto"/>
              <w:right w:val="single" w:sz="6" w:space="0" w:color="auto"/>
            </w:tcBorders>
            <w:vAlign w:val="center"/>
          </w:tcPr>
          <w:p w:rsidR="00244F9F" w:rsidRDefault="00244F9F" w:rsidP="00670EE0">
            <w:pPr>
              <w:adjustRightInd w:val="0"/>
              <w:snapToGrid w:val="0"/>
              <w:ind w:leftChars="-42" w:left="-88"/>
              <w:jc w:val="center"/>
              <w:rPr>
                <w:rFonts w:ascii="宋体" w:eastAsia="宋体" w:hAnsi="宋体"/>
                <w:szCs w:val="21"/>
              </w:rPr>
            </w:pPr>
          </w:p>
        </w:tc>
        <w:tc>
          <w:tcPr>
            <w:tcW w:w="2431" w:type="dxa"/>
            <w:tcBorders>
              <w:top w:val="single" w:sz="6" w:space="0" w:color="auto"/>
              <w:left w:val="nil"/>
              <w:bottom w:val="single" w:sz="6" w:space="0" w:color="auto"/>
              <w:right w:val="single" w:sz="6" w:space="0" w:color="auto"/>
            </w:tcBorders>
            <w:vAlign w:val="center"/>
          </w:tcPr>
          <w:p w:rsidR="00244F9F" w:rsidRDefault="00244F9F" w:rsidP="00670EE0">
            <w:pPr>
              <w:adjustRightInd w:val="0"/>
              <w:snapToGrid w:val="0"/>
              <w:ind w:leftChars="-42" w:left="-88"/>
              <w:jc w:val="center"/>
              <w:rPr>
                <w:rFonts w:ascii="宋体" w:eastAsia="宋体" w:hAnsi="宋体"/>
                <w:szCs w:val="21"/>
              </w:rPr>
            </w:pPr>
          </w:p>
        </w:tc>
        <w:tc>
          <w:tcPr>
            <w:tcW w:w="3523" w:type="dxa"/>
            <w:tcBorders>
              <w:top w:val="single" w:sz="6" w:space="0" w:color="auto"/>
              <w:left w:val="nil"/>
              <w:bottom w:val="single" w:sz="6" w:space="0" w:color="auto"/>
              <w:right w:val="single" w:sz="6" w:space="0" w:color="auto"/>
            </w:tcBorders>
            <w:vAlign w:val="center"/>
          </w:tcPr>
          <w:p w:rsidR="00244F9F" w:rsidRDefault="00244F9F" w:rsidP="00670EE0">
            <w:pPr>
              <w:adjustRightInd w:val="0"/>
              <w:snapToGrid w:val="0"/>
              <w:ind w:leftChars="-42" w:left="-88"/>
              <w:jc w:val="center"/>
              <w:rPr>
                <w:rFonts w:ascii="宋体" w:eastAsia="宋体" w:hAnsi="宋体"/>
                <w:szCs w:val="21"/>
              </w:rPr>
            </w:pPr>
          </w:p>
        </w:tc>
        <w:tc>
          <w:tcPr>
            <w:tcW w:w="3323" w:type="dxa"/>
            <w:tcBorders>
              <w:top w:val="single" w:sz="6" w:space="0" w:color="auto"/>
              <w:left w:val="nil"/>
              <w:bottom w:val="single" w:sz="6" w:space="0" w:color="auto"/>
              <w:right w:val="single" w:sz="6" w:space="0" w:color="auto"/>
            </w:tcBorders>
            <w:vAlign w:val="center"/>
          </w:tcPr>
          <w:p w:rsidR="00244F9F" w:rsidRDefault="00244F9F" w:rsidP="00670EE0">
            <w:pPr>
              <w:adjustRightInd w:val="0"/>
              <w:snapToGrid w:val="0"/>
              <w:ind w:leftChars="-42" w:left="-88"/>
              <w:jc w:val="center"/>
              <w:rPr>
                <w:rFonts w:ascii="宋体" w:eastAsia="宋体" w:hAnsi="宋体"/>
                <w:szCs w:val="21"/>
              </w:rPr>
            </w:pPr>
          </w:p>
        </w:tc>
        <w:tc>
          <w:tcPr>
            <w:tcW w:w="1685" w:type="dxa"/>
            <w:tcBorders>
              <w:top w:val="single" w:sz="6" w:space="0" w:color="auto"/>
              <w:left w:val="nil"/>
              <w:bottom w:val="single" w:sz="6" w:space="0" w:color="auto"/>
              <w:right w:val="single" w:sz="6" w:space="0" w:color="auto"/>
            </w:tcBorders>
            <w:vAlign w:val="center"/>
          </w:tcPr>
          <w:p w:rsidR="00244F9F" w:rsidRDefault="00244F9F" w:rsidP="00670EE0">
            <w:pPr>
              <w:adjustRightInd w:val="0"/>
              <w:snapToGrid w:val="0"/>
              <w:ind w:leftChars="-42" w:left="-88"/>
              <w:jc w:val="center"/>
              <w:rPr>
                <w:rFonts w:ascii="宋体" w:eastAsia="宋体" w:hAnsi="宋体"/>
                <w:szCs w:val="21"/>
              </w:rPr>
            </w:pPr>
          </w:p>
        </w:tc>
        <w:tc>
          <w:tcPr>
            <w:tcW w:w="1599" w:type="dxa"/>
            <w:tcBorders>
              <w:top w:val="single" w:sz="6" w:space="0" w:color="auto"/>
              <w:left w:val="nil"/>
              <w:bottom w:val="single" w:sz="6" w:space="0" w:color="auto"/>
              <w:right w:val="single" w:sz="6" w:space="0" w:color="auto"/>
            </w:tcBorders>
            <w:vAlign w:val="center"/>
          </w:tcPr>
          <w:p w:rsidR="00244F9F" w:rsidRDefault="00244F9F" w:rsidP="00670EE0">
            <w:pPr>
              <w:adjustRightInd w:val="0"/>
              <w:snapToGrid w:val="0"/>
              <w:ind w:leftChars="-42" w:left="-88"/>
              <w:jc w:val="center"/>
              <w:rPr>
                <w:rFonts w:ascii="宋体" w:eastAsia="宋体" w:hAnsi="宋体"/>
                <w:szCs w:val="21"/>
              </w:rPr>
            </w:pPr>
          </w:p>
        </w:tc>
      </w:tr>
      <w:tr w:rsidR="00244F9F" w:rsidTr="00670EE0">
        <w:trPr>
          <w:trHeight w:val="580"/>
          <w:jc w:val="center"/>
        </w:trPr>
        <w:tc>
          <w:tcPr>
            <w:tcW w:w="1038" w:type="dxa"/>
            <w:tcBorders>
              <w:top w:val="single" w:sz="6" w:space="0" w:color="auto"/>
              <w:left w:val="single" w:sz="6" w:space="0" w:color="auto"/>
              <w:bottom w:val="single" w:sz="6" w:space="0" w:color="auto"/>
              <w:right w:val="single" w:sz="6" w:space="0" w:color="auto"/>
            </w:tcBorders>
            <w:vAlign w:val="center"/>
          </w:tcPr>
          <w:p w:rsidR="00244F9F" w:rsidRDefault="00244F9F" w:rsidP="00670EE0">
            <w:pPr>
              <w:adjustRightInd w:val="0"/>
              <w:snapToGrid w:val="0"/>
              <w:ind w:leftChars="-42" w:left="-88"/>
              <w:jc w:val="center"/>
              <w:rPr>
                <w:rFonts w:ascii="宋体" w:eastAsia="宋体" w:hAnsi="宋体"/>
                <w:szCs w:val="21"/>
              </w:rPr>
            </w:pPr>
          </w:p>
        </w:tc>
        <w:tc>
          <w:tcPr>
            <w:tcW w:w="2431" w:type="dxa"/>
            <w:tcBorders>
              <w:top w:val="single" w:sz="6" w:space="0" w:color="auto"/>
              <w:left w:val="nil"/>
              <w:bottom w:val="single" w:sz="6" w:space="0" w:color="auto"/>
              <w:right w:val="single" w:sz="6" w:space="0" w:color="auto"/>
            </w:tcBorders>
            <w:vAlign w:val="center"/>
          </w:tcPr>
          <w:p w:rsidR="00244F9F" w:rsidRDefault="00244F9F" w:rsidP="00670EE0">
            <w:pPr>
              <w:adjustRightInd w:val="0"/>
              <w:snapToGrid w:val="0"/>
              <w:ind w:leftChars="-42" w:left="-88"/>
              <w:jc w:val="center"/>
              <w:rPr>
                <w:rFonts w:ascii="宋体" w:eastAsia="宋体" w:hAnsi="宋体"/>
                <w:szCs w:val="21"/>
              </w:rPr>
            </w:pPr>
          </w:p>
        </w:tc>
        <w:tc>
          <w:tcPr>
            <w:tcW w:w="3523" w:type="dxa"/>
            <w:tcBorders>
              <w:top w:val="single" w:sz="6" w:space="0" w:color="auto"/>
              <w:left w:val="nil"/>
              <w:bottom w:val="single" w:sz="6" w:space="0" w:color="auto"/>
              <w:right w:val="single" w:sz="6" w:space="0" w:color="auto"/>
            </w:tcBorders>
            <w:vAlign w:val="center"/>
          </w:tcPr>
          <w:p w:rsidR="00244F9F" w:rsidRDefault="00244F9F" w:rsidP="00670EE0">
            <w:pPr>
              <w:adjustRightInd w:val="0"/>
              <w:snapToGrid w:val="0"/>
              <w:ind w:leftChars="-42" w:left="-88"/>
              <w:jc w:val="center"/>
              <w:rPr>
                <w:rFonts w:ascii="宋体" w:eastAsia="宋体" w:hAnsi="宋体"/>
                <w:szCs w:val="21"/>
              </w:rPr>
            </w:pPr>
          </w:p>
        </w:tc>
        <w:tc>
          <w:tcPr>
            <w:tcW w:w="3323" w:type="dxa"/>
            <w:tcBorders>
              <w:top w:val="single" w:sz="6" w:space="0" w:color="auto"/>
              <w:left w:val="nil"/>
              <w:bottom w:val="single" w:sz="6" w:space="0" w:color="auto"/>
              <w:right w:val="single" w:sz="6" w:space="0" w:color="auto"/>
            </w:tcBorders>
            <w:vAlign w:val="center"/>
          </w:tcPr>
          <w:p w:rsidR="00244F9F" w:rsidRDefault="00244F9F" w:rsidP="00670EE0">
            <w:pPr>
              <w:adjustRightInd w:val="0"/>
              <w:snapToGrid w:val="0"/>
              <w:ind w:leftChars="-42" w:left="-88"/>
              <w:jc w:val="center"/>
              <w:rPr>
                <w:rFonts w:ascii="宋体" w:eastAsia="宋体" w:hAnsi="宋体"/>
                <w:szCs w:val="21"/>
              </w:rPr>
            </w:pPr>
          </w:p>
        </w:tc>
        <w:tc>
          <w:tcPr>
            <w:tcW w:w="1685" w:type="dxa"/>
            <w:tcBorders>
              <w:top w:val="single" w:sz="6" w:space="0" w:color="auto"/>
              <w:left w:val="nil"/>
              <w:bottom w:val="single" w:sz="6" w:space="0" w:color="auto"/>
              <w:right w:val="single" w:sz="6" w:space="0" w:color="auto"/>
            </w:tcBorders>
            <w:vAlign w:val="center"/>
          </w:tcPr>
          <w:p w:rsidR="00244F9F" w:rsidRDefault="00244F9F" w:rsidP="00670EE0">
            <w:pPr>
              <w:adjustRightInd w:val="0"/>
              <w:snapToGrid w:val="0"/>
              <w:ind w:leftChars="-42" w:left="-88"/>
              <w:jc w:val="center"/>
              <w:rPr>
                <w:rFonts w:ascii="宋体" w:eastAsia="宋体" w:hAnsi="宋体"/>
                <w:szCs w:val="21"/>
              </w:rPr>
            </w:pPr>
          </w:p>
        </w:tc>
        <w:tc>
          <w:tcPr>
            <w:tcW w:w="1599" w:type="dxa"/>
            <w:tcBorders>
              <w:top w:val="single" w:sz="6" w:space="0" w:color="auto"/>
              <w:left w:val="nil"/>
              <w:bottom w:val="single" w:sz="6" w:space="0" w:color="auto"/>
              <w:right w:val="single" w:sz="6" w:space="0" w:color="auto"/>
            </w:tcBorders>
            <w:vAlign w:val="center"/>
          </w:tcPr>
          <w:p w:rsidR="00244F9F" w:rsidRDefault="00244F9F" w:rsidP="00670EE0">
            <w:pPr>
              <w:adjustRightInd w:val="0"/>
              <w:snapToGrid w:val="0"/>
              <w:ind w:leftChars="-42" w:left="-88"/>
              <w:jc w:val="center"/>
              <w:rPr>
                <w:rFonts w:ascii="宋体" w:eastAsia="宋体" w:hAnsi="宋体"/>
                <w:szCs w:val="21"/>
              </w:rPr>
            </w:pPr>
          </w:p>
        </w:tc>
      </w:tr>
      <w:tr w:rsidR="00244F9F" w:rsidTr="00670EE0">
        <w:trPr>
          <w:trHeight w:val="580"/>
          <w:jc w:val="center"/>
        </w:trPr>
        <w:tc>
          <w:tcPr>
            <w:tcW w:w="1038" w:type="dxa"/>
            <w:tcBorders>
              <w:top w:val="single" w:sz="6" w:space="0" w:color="auto"/>
              <w:left w:val="single" w:sz="6" w:space="0" w:color="auto"/>
              <w:bottom w:val="single" w:sz="6" w:space="0" w:color="auto"/>
              <w:right w:val="single" w:sz="6" w:space="0" w:color="auto"/>
            </w:tcBorders>
            <w:vAlign w:val="center"/>
          </w:tcPr>
          <w:p w:rsidR="00244F9F" w:rsidRDefault="00244F9F" w:rsidP="00670EE0">
            <w:pPr>
              <w:adjustRightInd w:val="0"/>
              <w:snapToGrid w:val="0"/>
              <w:ind w:leftChars="-42" w:left="-88"/>
              <w:jc w:val="center"/>
              <w:rPr>
                <w:rFonts w:ascii="宋体" w:eastAsia="宋体" w:hAnsi="宋体"/>
                <w:szCs w:val="21"/>
              </w:rPr>
            </w:pPr>
          </w:p>
        </w:tc>
        <w:tc>
          <w:tcPr>
            <w:tcW w:w="2431" w:type="dxa"/>
            <w:tcBorders>
              <w:top w:val="single" w:sz="6" w:space="0" w:color="auto"/>
              <w:left w:val="nil"/>
              <w:bottom w:val="single" w:sz="6" w:space="0" w:color="auto"/>
              <w:right w:val="single" w:sz="6" w:space="0" w:color="auto"/>
            </w:tcBorders>
            <w:vAlign w:val="center"/>
          </w:tcPr>
          <w:p w:rsidR="00244F9F" w:rsidRDefault="00244F9F" w:rsidP="00670EE0">
            <w:pPr>
              <w:adjustRightInd w:val="0"/>
              <w:snapToGrid w:val="0"/>
              <w:ind w:leftChars="-42" w:left="-88"/>
              <w:jc w:val="center"/>
              <w:rPr>
                <w:rFonts w:ascii="宋体" w:eastAsia="宋体" w:hAnsi="宋体"/>
                <w:szCs w:val="21"/>
              </w:rPr>
            </w:pPr>
          </w:p>
        </w:tc>
        <w:tc>
          <w:tcPr>
            <w:tcW w:w="3523" w:type="dxa"/>
            <w:tcBorders>
              <w:top w:val="single" w:sz="6" w:space="0" w:color="auto"/>
              <w:left w:val="nil"/>
              <w:bottom w:val="single" w:sz="6" w:space="0" w:color="auto"/>
              <w:right w:val="single" w:sz="6" w:space="0" w:color="auto"/>
            </w:tcBorders>
            <w:vAlign w:val="center"/>
          </w:tcPr>
          <w:p w:rsidR="00244F9F" w:rsidRDefault="00244F9F" w:rsidP="00670EE0">
            <w:pPr>
              <w:adjustRightInd w:val="0"/>
              <w:snapToGrid w:val="0"/>
              <w:ind w:leftChars="-42" w:left="-88"/>
              <w:jc w:val="center"/>
              <w:rPr>
                <w:rFonts w:ascii="宋体" w:eastAsia="宋体" w:hAnsi="宋体"/>
                <w:szCs w:val="21"/>
              </w:rPr>
            </w:pPr>
          </w:p>
        </w:tc>
        <w:tc>
          <w:tcPr>
            <w:tcW w:w="3323" w:type="dxa"/>
            <w:tcBorders>
              <w:top w:val="single" w:sz="6" w:space="0" w:color="auto"/>
              <w:left w:val="nil"/>
              <w:bottom w:val="single" w:sz="6" w:space="0" w:color="auto"/>
              <w:right w:val="single" w:sz="6" w:space="0" w:color="auto"/>
            </w:tcBorders>
            <w:vAlign w:val="center"/>
          </w:tcPr>
          <w:p w:rsidR="00244F9F" w:rsidRDefault="00244F9F" w:rsidP="00670EE0">
            <w:pPr>
              <w:adjustRightInd w:val="0"/>
              <w:snapToGrid w:val="0"/>
              <w:ind w:leftChars="-42" w:left="-88"/>
              <w:jc w:val="center"/>
              <w:rPr>
                <w:rFonts w:ascii="宋体" w:eastAsia="宋体" w:hAnsi="宋体"/>
                <w:szCs w:val="21"/>
              </w:rPr>
            </w:pPr>
          </w:p>
        </w:tc>
        <w:tc>
          <w:tcPr>
            <w:tcW w:w="1685" w:type="dxa"/>
            <w:tcBorders>
              <w:top w:val="single" w:sz="6" w:space="0" w:color="auto"/>
              <w:left w:val="nil"/>
              <w:bottom w:val="single" w:sz="6" w:space="0" w:color="auto"/>
              <w:right w:val="single" w:sz="6" w:space="0" w:color="auto"/>
            </w:tcBorders>
            <w:vAlign w:val="center"/>
          </w:tcPr>
          <w:p w:rsidR="00244F9F" w:rsidRDefault="00244F9F" w:rsidP="00670EE0">
            <w:pPr>
              <w:adjustRightInd w:val="0"/>
              <w:snapToGrid w:val="0"/>
              <w:ind w:leftChars="-42" w:left="-88"/>
              <w:jc w:val="center"/>
              <w:rPr>
                <w:rFonts w:ascii="宋体" w:eastAsia="宋体" w:hAnsi="宋体"/>
                <w:szCs w:val="21"/>
              </w:rPr>
            </w:pPr>
          </w:p>
        </w:tc>
        <w:tc>
          <w:tcPr>
            <w:tcW w:w="1599" w:type="dxa"/>
            <w:tcBorders>
              <w:top w:val="single" w:sz="6" w:space="0" w:color="auto"/>
              <w:left w:val="nil"/>
              <w:bottom w:val="single" w:sz="6" w:space="0" w:color="auto"/>
              <w:right w:val="single" w:sz="6" w:space="0" w:color="auto"/>
            </w:tcBorders>
            <w:vAlign w:val="center"/>
          </w:tcPr>
          <w:p w:rsidR="00244F9F" w:rsidRDefault="00244F9F" w:rsidP="00670EE0">
            <w:pPr>
              <w:adjustRightInd w:val="0"/>
              <w:snapToGrid w:val="0"/>
              <w:ind w:leftChars="-42" w:left="-88"/>
              <w:jc w:val="center"/>
              <w:rPr>
                <w:rFonts w:ascii="宋体" w:eastAsia="宋体" w:hAnsi="宋体"/>
                <w:szCs w:val="21"/>
              </w:rPr>
            </w:pPr>
          </w:p>
        </w:tc>
      </w:tr>
    </w:tbl>
    <w:p w:rsidR="00244F9F" w:rsidRDefault="00244F9F" w:rsidP="00244F9F">
      <w:pPr>
        <w:pStyle w:val="11"/>
        <w:rPr>
          <w:sz w:val="24"/>
          <w:szCs w:val="24"/>
        </w:rPr>
      </w:pPr>
      <w:r>
        <w:rPr>
          <w:rFonts w:hint="eastAsia"/>
          <w:sz w:val="24"/>
          <w:szCs w:val="24"/>
        </w:rPr>
        <w:t xml:space="preserve"> </w:t>
      </w:r>
    </w:p>
    <w:p w:rsidR="00244F9F" w:rsidRDefault="00244F9F" w:rsidP="00244F9F">
      <w:pPr>
        <w:pStyle w:val="11"/>
        <w:rPr>
          <w:sz w:val="24"/>
          <w:szCs w:val="24"/>
        </w:rPr>
      </w:pPr>
      <w:r>
        <w:rPr>
          <w:rFonts w:ascii="宋体" w:hAnsi="宋体" w:hint="eastAsia"/>
          <w:sz w:val="24"/>
          <w:szCs w:val="24"/>
        </w:rPr>
        <w:t>备注：</w:t>
      </w:r>
      <w:r>
        <w:rPr>
          <w:rFonts w:hint="eastAsia"/>
          <w:sz w:val="24"/>
          <w:szCs w:val="24"/>
        </w:rPr>
        <w:t>“响应</w:t>
      </w:r>
      <w:r>
        <w:rPr>
          <w:rFonts w:hint="eastAsia"/>
          <w:sz w:val="24"/>
          <w:szCs w:val="24"/>
        </w:rPr>
        <w:t>/</w:t>
      </w:r>
      <w:r>
        <w:rPr>
          <w:rFonts w:ascii="宋体" w:hAnsi="宋体" w:hint="eastAsia"/>
          <w:sz w:val="24"/>
          <w:szCs w:val="24"/>
        </w:rPr>
        <w:t>偏离”栏应注明“响应”或“偏离”。</w:t>
      </w:r>
    </w:p>
    <w:p w:rsidR="00244F9F" w:rsidRDefault="00244F9F" w:rsidP="00244F9F">
      <w:pPr>
        <w:adjustRightInd w:val="0"/>
        <w:snapToGrid w:val="0"/>
        <w:ind w:leftChars="-42" w:left="-88"/>
        <w:rPr>
          <w:rFonts w:ascii="仿宋_GB2312" w:hAnsi="宋体"/>
          <w:szCs w:val="21"/>
        </w:rPr>
      </w:pPr>
      <w:r>
        <w:rPr>
          <w:rFonts w:ascii="仿宋_GB2312" w:hAnsi="宋体"/>
        </w:rPr>
        <w:t xml:space="preserve"> </w:t>
      </w:r>
    </w:p>
    <w:p w:rsidR="00244F9F" w:rsidRDefault="00244F9F" w:rsidP="00244F9F">
      <w:pPr>
        <w:adjustRightInd w:val="0"/>
        <w:snapToGrid w:val="0"/>
        <w:ind w:leftChars="-42" w:left="-88"/>
        <w:rPr>
          <w:rFonts w:ascii="宋体" w:hAnsi="宋体"/>
        </w:rPr>
      </w:pPr>
      <w:r>
        <w:rPr>
          <w:rFonts w:ascii="宋体" w:hAnsi="宋体" w:hint="eastAsia"/>
        </w:rPr>
        <w:t xml:space="preserve"> </w:t>
      </w:r>
    </w:p>
    <w:p w:rsidR="00244F9F" w:rsidRDefault="00244F9F" w:rsidP="00244F9F">
      <w:pPr>
        <w:adjustRightInd w:val="0"/>
        <w:snapToGrid w:val="0"/>
        <w:spacing w:before="50" w:line="360" w:lineRule="auto"/>
        <w:rPr>
          <w:rFonts w:ascii="宋体" w:hAnsi="宋体"/>
        </w:rPr>
      </w:pPr>
      <w:r>
        <w:rPr>
          <w:rFonts w:ascii="宋体" w:hAnsi="宋体" w:hint="eastAsia"/>
        </w:rPr>
        <w:t>投标人名称（单位章）：</w:t>
      </w:r>
    </w:p>
    <w:p w:rsidR="00244F9F" w:rsidRDefault="00244F9F" w:rsidP="00244F9F">
      <w:pPr>
        <w:adjustRightInd w:val="0"/>
        <w:snapToGrid w:val="0"/>
        <w:spacing w:before="50" w:line="360" w:lineRule="auto"/>
        <w:rPr>
          <w:rFonts w:ascii="宋体" w:hAnsi="宋体"/>
        </w:rPr>
      </w:pPr>
      <w:r>
        <w:rPr>
          <w:rFonts w:ascii="宋体" w:hAnsi="宋体" w:hint="eastAsia"/>
        </w:rPr>
        <w:t>法定代表人或其授权的代理人(签字)：</w:t>
      </w:r>
      <w:r>
        <w:rPr>
          <w:rFonts w:ascii="宋体" w:hAnsi="宋体" w:hint="eastAsia"/>
          <w:u w:val="single"/>
        </w:rPr>
        <w:t xml:space="preserve">                   </w:t>
      </w:r>
    </w:p>
    <w:p w:rsidR="00244F9F" w:rsidRDefault="00244F9F" w:rsidP="00244F9F">
      <w:pPr>
        <w:adjustRightInd w:val="0"/>
        <w:snapToGrid w:val="0"/>
        <w:ind w:firstLineChars="345" w:firstLine="724"/>
        <w:rPr>
          <w:rFonts w:ascii="Calibri" w:hAnsi="Calibri"/>
          <w:u w:val="single"/>
        </w:rPr>
      </w:pPr>
      <w:r>
        <w:rPr>
          <w:rFonts w:ascii="宋体" w:hAnsi="宋体" w:hint="eastAsia"/>
        </w:rPr>
        <w:t>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p>
    <w:p w:rsidR="00244F9F" w:rsidRDefault="00244F9F" w:rsidP="00244F9F">
      <w:pPr>
        <w:widowControl/>
        <w:spacing w:afterAutospacing="1"/>
        <w:jc w:val="left"/>
        <w:rPr>
          <w:rFonts w:ascii="宋体" w:hAnsi="宋体"/>
          <w:b/>
          <w:bCs/>
          <w:sz w:val="30"/>
          <w:szCs w:val="30"/>
          <w:u w:val="single"/>
          <w:shd w:val="clear" w:color="auto" w:fill="FFFFFF"/>
        </w:rPr>
        <w:sectPr w:rsidR="00244F9F">
          <w:pgSz w:w="16838" w:h="11906" w:orient="landscape"/>
          <w:pgMar w:top="1588" w:right="1474" w:bottom="1588" w:left="1474" w:header="720" w:footer="720" w:gutter="0"/>
          <w:cols w:space="720"/>
          <w:docGrid w:type="lines" w:linePitch="312"/>
        </w:sectPr>
      </w:pPr>
    </w:p>
    <w:p w:rsidR="00244F9F" w:rsidRDefault="00244F9F" w:rsidP="00244F9F">
      <w:pPr>
        <w:jc w:val="center"/>
        <w:rPr>
          <w:rFonts w:ascii="宋体" w:hAnsi="宋体"/>
          <w:b/>
          <w:bCs/>
          <w:sz w:val="30"/>
          <w:szCs w:val="30"/>
          <w:u w:val="single"/>
          <w:shd w:val="clear" w:color="auto" w:fill="FFFFFF"/>
        </w:rPr>
      </w:pPr>
      <w:r>
        <w:rPr>
          <w:rFonts w:ascii="宋体" w:hAnsi="宋体" w:hint="eastAsia"/>
          <w:b/>
          <w:bCs/>
          <w:sz w:val="30"/>
          <w:szCs w:val="30"/>
          <w:u w:val="single"/>
          <w:shd w:val="clear" w:color="auto" w:fill="FFFFFF"/>
        </w:rPr>
        <w:lastRenderedPageBreak/>
        <w:t>投标文件的组成</w:t>
      </w:r>
    </w:p>
    <w:p w:rsidR="00244F9F" w:rsidRDefault="00244F9F" w:rsidP="00244F9F">
      <w:pPr>
        <w:ind w:left="315" w:hangingChars="150" w:hanging="315"/>
        <w:rPr>
          <w:rFonts w:ascii="宋体" w:hAnsi="宋体"/>
          <w:u w:val="single"/>
          <w:shd w:val="clear" w:color="auto" w:fill="FFFFFF"/>
        </w:rPr>
      </w:pPr>
      <w:r>
        <w:rPr>
          <w:rFonts w:ascii="宋体" w:hAnsi="宋体" w:hint="eastAsia"/>
          <w:u w:val="single"/>
          <w:shd w:val="clear" w:color="auto" w:fill="FFFFFF"/>
        </w:rPr>
        <w:t>商务资格材料：</w:t>
      </w:r>
      <w:r>
        <w:rPr>
          <w:rFonts w:ascii="宋体" w:hAnsi="宋体" w:hint="eastAsia"/>
          <w:u w:val="single"/>
          <w:shd w:val="clear" w:color="auto" w:fill="FFFFFF"/>
        </w:rPr>
        <w:br/>
        <w:t xml:space="preserve"> 1.1、企业法人营业执照。</w:t>
      </w:r>
      <w:r>
        <w:rPr>
          <w:rFonts w:ascii="宋体" w:hAnsi="宋体" w:hint="eastAsia"/>
          <w:u w:val="single"/>
          <w:shd w:val="clear" w:color="auto" w:fill="FFFFFF"/>
        </w:rPr>
        <w:br/>
        <w:t xml:space="preserve"> 1.2、税务登记证。</w:t>
      </w:r>
    </w:p>
    <w:tbl>
      <w:tblPr>
        <w:tblStyle w:val="a8"/>
        <w:tblW w:w="0" w:type="auto"/>
        <w:tblInd w:w="315" w:type="dxa"/>
        <w:tblLook w:val="04A0" w:firstRow="1" w:lastRow="0" w:firstColumn="1" w:lastColumn="0" w:noHBand="0" w:noVBand="1"/>
      </w:tblPr>
      <w:tblGrid>
        <w:gridCol w:w="4203"/>
        <w:gridCol w:w="4202"/>
      </w:tblGrid>
      <w:tr w:rsidR="00244F9F" w:rsidTr="00670EE0">
        <w:tc>
          <w:tcPr>
            <w:tcW w:w="4261" w:type="dxa"/>
          </w:tcPr>
          <w:p w:rsidR="00244F9F" w:rsidRPr="007076C2" w:rsidRDefault="00244F9F" w:rsidP="00670EE0">
            <w:pPr>
              <w:rPr>
                <w:rFonts w:ascii="宋体" w:hAnsi="宋体"/>
                <w:shd w:val="clear" w:color="auto" w:fill="FFFFFF"/>
              </w:rPr>
            </w:pPr>
            <w:r w:rsidRPr="007076C2">
              <w:rPr>
                <w:rFonts w:ascii="宋体" w:hAnsi="宋体" w:hint="eastAsia"/>
                <w:shd w:val="clear" w:color="auto" w:fill="FFFFFF"/>
              </w:rPr>
              <w:t>项目名称</w:t>
            </w:r>
          </w:p>
        </w:tc>
        <w:tc>
          <w:tcPr>
            <w:tcW w:w="4261" w:type="dxa"/>
          </w:tcPr>
          <w:p w:rsidR="00244F9F" w:rsidRPr="007076C2" w:rsidRDefault="00244F9F" w:rsidP="00670EE0">
            <w:pPr>
              <w:rPr>
                <w:rFonts w:ascii="宋体" w:hAnsi="宋体"/>
                <w:shd w:val="clear" w:color="auto" w:fill="FFFFFF"/>
              </w:rPr>
            </w:pPr>
            <w:r w:rsidRPr="007076C2">
              <w:rPr>
                <w:rFonts w:ascii="宋体" w:hAnsi="宋体" w:hint="eastAsia"/>
                <w:shd w:val="clear" w:color="auto" w:fill="FFFFFF"/>
              </w:rPr>
              <w:t>实施计划</w:t>
            </w:r>
          </w:p>
        </w:tc>
      </w:tr>
      <w:tr w:rsidR="00244F9F" w:rsidTr="00670EE0">
        <w:trPr>
          <w:trHeight w:val="255"/>
        </w:trPr>
        <w:tc>
          <w:tcPr>
            <w:tcW w:w="4261" w:type="dxa"/>
          </w:tcPr>
          <w:p w:rsidR="00244F9F" w:rsidRDefault="00244F9F" w:rsidP="00670EE0">
            <w:pPr>
              <w:rPr>
                <w:rFonts w:ascii="宋体" w:hAnsi="宋体"/>
                <w:u w:val="single"/>
                <w:shd w:val="clear" w:color="auto" w:fill="FFFFFF"/>
              </w:rPr>
            </w:pPr>
          </w:p>
        </w:tc>
        <w:tc>
          <w:tcPr>
            <w:tcW w:w="4261" w:type="dxa"/>
          </w:tcPr>
          <w:p w:rsidR="00244F9F" w:rsidRDefault="00244F9F" w:rsidP="00670EE0">
            <w:pPr>
              <w:rPr>
                <w:rFonts w:ascii="宋体" w:hAnsi="宋体"/>
                <w:u w:val="single"/>
                <w:shd w:val="clear" w:color="auto" w:fill="FFFFFF"/>
              </w:rPr>
            </w:pPr>
          </w:p>
        </w:tc>
      </w:tr>
      <w:tr w:rsidR="00244F9F" w:rsidTr="00670EE0">
        <w:trPr>
          <w:trHeight w:val="219"/>
        </w:trPr>
        <w:tc>
          <w:tcPr>
            <w:tcW w:w="4261" w:type="dxa"/>
          </w:tcPr>
          <w:p w:rsidR="00244F9F" w:rsidRDefault="00244F9F" w:rsidP="00670EE0">
            <w:pPr>
              <w:rPr>
                <w:rFonts w:ascii="宋体" w:hAnsi="宋体"/>
                <w:u w:val="single"/>
                <w:shd w:val="clear" w:color="auto" w:fill="FFFFFF"/>
              </w:rPr>
            </w:pPr>
          </w:p>
        </w:tc>
        <w:tc>
          <w:tcPr>
            <w:tcW w:w="4261" w:type="dxa"/>
          </w:tcPr>
          <w:p w:rsidR="00244F9F" w:rsidRDefault="00244F9F" w:rsidP="00670EE0">
            <w:pPr>
              <w:rPr>
                <w:rFonts w:ascii="宋体" w:hAnsi="宋体"/>
                <w:u w:val="single"/>
                <w:shd w:val="clear" w:color="auto" w:fill="FFFFFF"/>
              </w:rPr>
            </w:pPr>
          </w:p>
        </w:tc>
      </w:tr>
    </w:tbl>
    <w:p w:rsidR="006B780A" w:rsidRDefault="00244F9F" w:rsidP="00F81656">
      <w:pPr>
        <w:ind w:leftChars="100" w:left="315" w:hangingChars="50" w:hanging="105"/>
        <w:rPr>
          <w:rFonts w:ascii="宋体" w:hAnsi="宋体"/>
          <w:u w:val="single"/>
          <w:shd w:val="clear" w:color="auto" w:fill="FFFFFF"/>
        </w:rPr>
      </w:pPr>
      <w:r>
        <w:rPr>
          <w:rFonts w:ascii="宋体" w:hAnsi="宋体" w:hint="eastAsia"/>
          <w:u w:val="single"/>
          <w:shd w:val="clear" w:color="auto" w:fill="FFFFFF"/>
        </w:rPr>
        <w:t xml:space="preserve"> 1.4、投标人的身份证明。</w:t>
      </w:r>
      <w:r>
        <w:rPr>
          <w:rFonts w:ascii="宋体" w:hAnsi="宋体" w:hint="eastAsia"/>
          <w:u w:val="single"/>
          <w:shd w:val="clear" w:color="auto" w:fill="FFFFFF"/>
        </w:rPr>
        <w:br/>
        <w:t xml:space="preserve"> 1.5、售后服务承诺（提供生产方或总代理承诺书、加盖投标单位公章）。</w:t>
      </w:r>
      <w:r>
        <w:rPr>
          <w:rFonts w:ascii="宋体" w:hAnsi="宋体" w:hint="eastAsia"/>
          <w:u w:val="single"/>
          <w:shd w:val="clear" w:color="auto" w:fill="FFFFFF"/>
        </w:rPr>
        <w:br/>
        <w:t xml:space="preserve"> 1.6、其它能证明企业规模、技术水平、经济实力、社会信誉的证书等。</w:t>
      </w:r>
      <w:r>
        <w:rPr>
          <w:rFonts w:ascii="宋体" w:hAnsi="宋体" w:hint="eastAsia"/>
          <w:u w:val="single"/>
          <w:shd w:val="clear" w:color="auto" w:fill="FFFFFF"/>
        </w:rPr>
        <w:br/>
        <w:t xml:space="preserve"> 1.7、法人代表证明或签字授权委托书（原件加盖投标单位公章）。</w:t>
      </w:r>
    </w:p>
    <w:p w:rsidR="00244F9F" w:rsidRPr="007076C2" w:rsidRDefault="006B780A" w:rsidP="006B780A">
      <w:pPr>
        <w:ind w:leftChars="150" w:left="315" w:firstLineChars="50" w:firstLine="105"/>
        <w:rPr>
          <w:rFonts w:ascii="宋体" w:hAnsi="宋体"/>
          <w:u w:val="single"/>
          <w:shd w:val="clear" w:color="auto" w:fill="FFFFFF"/>
        </w:rPr>
      </w:pPr>
      <w:r>
        <w:rPr>
          <w:rFonts w:ascii="宋体" w:hAnsi="宋体" w:hint="eastAsia"/>
          <w:u w:val="single"/>
          <w:shd w:val="clear" w:color="auto" w:fill="FFFFFF"/>
        </w:rPr>
        <w:t>1.8、招标文件中附件4-附件7盖章件</w:t>
      </w:r>
      <w:r w:rsidR="00244F9F">
        <w:rPr>
          <w:rFonts w:ascii="宋体" w:hAnsi="宋体" w:hint="eastAsia"/>
          <w:u w:val="single"/>
          <w:shd w:val="clear" w:color="auto" w:fill="FFFFFF"/>
        </w:rPr>
        <w:br/>
        <w:t xml:space="preserve"> 1.</w:t>
      </w:r>
      <w:r>
        <w:rPr>
          <w:rFonts w:ascii="宋体" w:hAnsi="宋体" w:hint="eastAsia"/>
          <w:u w:val="single"/>
          <w:shd w:val="clear" w:color="auto" w:fill="FFFFFF"/>
        </w:rPr>
        <w:t>9</w:t>
      </w:r>
      <w:r w:rsidR="00244F9F">
        <w:rPr>
          <w:rFonts w:ascii="宋体" w:hAnsi="宋体" w:hint="eastAsia"/>
          <w:u w:val="single"/>
          <w:shd w:val="clear" w:color="auto" w:fill="FFFFFF"/>
        </w:rPr>
        <w:t>、投标方必须为一般纳税人，开具增值税普通发票。</w:t>
      </w:r>
    </w:p>
    <w:p w:rsidR="00244F9F" w:rsidRDefault="00244F9F" w:rsidP="00244F9F">
      <w:pPr>
        <w:ind w:left="315" w:hangingChars="150" w:hanging="315"/>
        <w:rPr>
          <w:rFonts w:ascii="宋体" w:hAnsi="宋体"/>
          <w:u w:val="single"/>
          <w:shd w:val="clear" w:color="auto" w:fill="FFFFFF"/>
        </w:rPr>
      </w:pPr>
      <w:r>
        <w:rPr>
          <w:rFonts w:ascii="宋体" w:hAnsi="宋体" w:hint="eastAsia"/>
          <w:u w:val="single"/>
        </w:rPr>
        <w:t>投标报价</w:t>
      </w:r>
      <w:r w:rsidR="00F87E0D">
        <w:rPr>
          <w:rFonts w:ascii="宋体" w:hAnsi="宋体" w:hint="eastAsia"/>
          <w:u w:val="single"/>
        </w:rPr>
        <w:t>：</w:t>
      </w:r>
      <w:r>
        <w:rPr>
          <w:rFonts w:ascii="宋体" w:hAnsi="宋体" w:hint="eastAsia"/>
          <w:u w:val="single"/>
          <w:shd w:val="clear" w:color="auto" w:fill="FFFFFF"/>
        </w:rPr>
        <w:t>含运输、装卸、安装、调试、培训、规费、税金、商检报告、计量检定、检测验收等所有费用。</w:t>
      </w:r>
      <w:r>
        <w:rPr>
          <w:rFonts w:ascii="宋体" w:hAnsi="宋体" w:hint="eastAsia"/>
          <w:u w:val="single"/>
        </w:rPr>
        <w:t>投标书应分表列单价。总价中应包括保险费及抵达医院安装所需的所有费用。报价不能高于最高限价。</w:t>
      </w:r>
    </w:p>
    <w:p w:rsidR="00244F9F" w:rsidRDefault="00244F9F" w:rsidP="00244F9F">
      <w:pPr>
        <w:pStyle w:val="a7"/>
        <w:spacing w:beforeAutospacing="0" w:afterAutospacing="0"/>
        <w:textAlignment w:val="baseline"/>
        <w:rPr>
          <w:sz w:val="21"/>
          <w:szCs w:val="21"/>
          <w:u w:val="single"/>
          <w:shd w:val="clear" w:color="auto" w:fill="FFFFFF"/>
        </w:rPr>
      </w:pPr>
      <w:r>
        <w:rPr>
          <w:rFonts w:hint="eastAsia"/>
          <w:sz w:val="21"/>
          <w:szCs w:val="21"/>
          <w:u w:val="single"/>
          <w:shd w:val="clear" w:color="auto" w:fill="FFFFFF"/>
        </w:rPr>
        <w:t>3、投标内容说明：</w:t>
      </w:r>
      <w:r>
        <w:rPr>
          <w:rFonts w:hint="eastAsia"/>
          <w:sz w:val="21"/>
          <w:szCs w:val="21"/>
          <w:u w:val="single"/>
          <w:shd w:val="clear" w:color="auto" w:fill="FFFFFF"/>
        </w:rPr>
        <w:br/>
        <w:t xml:space="preserve">  3.1、投标方应详细阅读本招标文件中所有内容，响应文件必须对本招标文件的内容做出完全响应，否则投标将被评委会有权视为废标。</w:t>
      </w:r>
      <w:r>
        <w:rPr>
          <w:rFonts w:hint="eastAsia"/>
          <w:sz w:val="21"/>
          <w:szCs w:val="21"/>
          <w:u w:val="single"/>
          <w:shd w:val="clear" w:color="auto" w:fill="FFFFFF"/>
        </w:rPr>
        <w:br/>
        <w:t xml:space="preserve">  3.2、招标文件中技术参数不清的或遗漏未报条款中技术参数，评委现场已作0分处理的，最后总分仍是最高是中标单位的，其技术参数仍按招标文件中技术参数要求满足，不能满足招标文件中技术参数作废标处理。对招标文件中概念不清的评委会也可视为废标处理。</w:t>
      </w:r>
      <w:r>
        <w:rPr>
          <w:rFonts w:hint="eastAsia"/>
          <w:sz w:val="21"/>
          <w:szCs w:val="21"/>
          <w:u w:val="single"/>
          <w:shd w:val="clear" w:color="auto" w:fill="FFFFFF"/>
        </w:rPr>
        <w:br/>
        <w:t xml:space="preserve">    3.3、遗漏未报设备配置其中标后仍以招标文件中的配置技术参数要求执行，否则视为废标。</w:t>
      </w:r>
      <w:r>
        <w:rPr>
          <w:rFonts w:hint="eastAsia"/>
          <w:sz w:val="21"/>
          <w:szCs w:val="21"/>
          <w:u w:val="single"/>
          <w:shd w:val="clear" w:color="auto" w:fill="FFFFFF"/>
        </w:rPr>
        <w:br/>
        <w:t xml:space="preserve">   4、投标文件的技术参数一定要与实际设备的技术参数一致，如投标文件中的技术参数只是为了满足招标文件的要求，即使中标，一旦被发现（评委当场发现、举报、验收设备查出）也将作废标处理 。</w:t>
      </w:r>
      <w:r>
        <w:rPr>
          <w:rFonts w:hint="eastAsia"/>
          <w:sz w:val="21"/>
          <w:szCs w:val="21"/>
          <w:u w:val="single"/>
          <w:shd w:val="clear" w:color="auto" w:fill="FFFFFF"/>
        </w:rPr>
        <w:br/>
        <w:t>5、售后服务承诺：</w:t>
      </w:r>
      <w:r w:rsidR="009C2AA9">
        <w:rPr>
          <w:rFonts w:hint="eastAsia"/>
          <w:sz w:val="21"/>
          <w:szCs w:val="21"/>
          <w:u w:val="single"/>
          <w:shd w:val="clear" w:color="auto" w:fill="FFFFFF"/>
        </w:rPr>
        <w:t>互联网医院项目建设项目完成后，免费维护期限壹年（以验收通过日期为准）</w:t>
      </w:r>
      <w:r>
        <w:rPr>
          <w:rFonts w:hint="eastAsia"/>
          <w:sz w:val="21"/>
          <w:szCs w:val="21"/>
          <w:u w:val="single"/>
        </w:rPr>
        <w:t>。</w:t>
      </w:r>
      <w:r>
        <w:rPr>
          <w:rFonts w:hint="eastAsia"/>
          <w:sz w:val="21"/>
          <w:szCs w:val="21"/>
          <w:u w:val="single"/>
          <w:shd w:val="clear" w:color="auto" w:fill="FFFFFF"/>
        </w:rPr>
        <w:br/>
        <w:t>6、</w:t>
      </w:r>
      <w:r>
        <w:rPr>
          <w:rFonts w:hint="eastAsia"/>
          <w:sz w:val="21"/>
          <w:szCs w:val="21"/>
          <w:u w:val="single"/>
        </w:rPr>
        <w:t>投标文件（一正两副）请密封后于开标前交至益阳市第四人民医院办公室。请在标书正本封面外写好投标单位名称、投标人及联系电话。开标时由医院办公室会同有关专家、纪检监察共同启封。</w:t>
      </w:r>
    </w:p>
    <w:p w:rsidR="00244F9F" w:rsidRPr="00955063" w:rsidRDefault="00244F9F" w:rsidP="00244F9F">
      <w:pPr>
        <w:rPr>
          <w:rFonts w:ascii="宋体" w:eastAsia="宋体" w:hAnsi="宋体" w:cs="宋体"/>
          <w:kern w:val="0"/>
          <w:szCs w:val="21"/>
          <w:u w:val="single"/>
        </w:rPr>
      </w:pPr>
      <w:r w:rsidRPr="00955063">
        <w:rPr>
          <w:rFonts w:ascii="宋体" w:eastAsia="宋体" w:hAnsi="宋体" w:cs="宋体" w:hint="eastAsia"/>
          <w:kern w:val="0"/>
          <w:szCs w:val="21"/>
          <w:u w:val="single"/>
        </w:rPr>
        <w:t>7、评标结束后，当日公布评标结果，并接受投标单位监督。</w:t>
      </w:r>
    </w:p>
    <w:p w:rsidR="00244F9F" w:rsidRPr="00955063" w:rsidRDefault="00244F9F" w:rsidP="00244F9F">
      <w:pPr>
        <w:rPr>
          <w:rFonts w:ascii="宋体" w:eastAsia="宋体" w:hAnsi="宋体" w:cs="宋体"/>
          <w:kern w:val="0"/>
          <w:szCs w:val="21"/>
          <w:u w:val="single"/>
        </w:rPr>
      </w:pPr>
      <w:r w:rsidRPr="00955063">
        <w:rPr>
          <w:rFonts w:ascii="宋体" w:eastAsia="宋体" w:hAnsi="宋体" w:cs="宋体" w:hint="eastAsia"/>
          <w:kern w:val="0"/>
          <w:szCs w:val="21"/>
          <w:u w:val="single"/>
        </w:rPr>
        <w:t>8、验收标准、方法</w:t>
      </w:r>
      <w:r w:rsidRPr="00955063">
        <w:rPr>
          <w:rFonts w:ascii="宋体" w:eastAsia="宋体" w:hAnsi="宋体" w:cs="宋体" w:hint="eastAsia"/>
          <w:kern w:val="0"/>
          <w:szCs w:val="21"/>
          <w:u w:val="single"/>
        </w:rPr>
        <w:br/>
      </w:r>
      <w:r w:rsidR="00DF5878" w:rsidRPr="00955063">
        <w:rPr>
          <w:rFonts w:ascii="宋体" w:eastAsia="宋体" w:hAnsi="宋体" w:cs="宋体"/>
          <w:kern w:val="0"/>
          <w:szCs w:val="21"/>
          <w:u w:val="single"/>
        </w:rPr>
        <w:fldChar w:fldCharType="begin"/>
      </w:r>
      <w:r w:rsidR="00CF6388" w:rsidRPr="00955063">
        <w:rPr>
          <w:rFonts w:ascii="宋体" w:eastAsia="宋体" w:hAnsi="宋体" w:cs="宋体"/>
          <w:kern w:val="0"/>
          <w:szCs w:val="21"/>
          <w:u w:val="single"/>
        </w:rPr>
        <w:instrText xml:space="preserve"> </w:instrText>
      </w:r>
      <w:r w:rsidR="00CF6388" w:rsidRPr="00955063">
        <w:rPr>
          <w:rFonts w:ascii="宋体" w:eastAsia="宋体" w:hAnsi="宋体" w:cs="宋体" w:hint="eastAsia"/>
          <w:kern w:val="0"/>
          <w:szCs w:val="21"/>
          <w:u w:val="single"/>
        </w:rPr>
        <w:instrText>eq \o\ac(○,1)</w:instrText>
      </w:r>
      <w:r w:rsidR="00DF5878" w:rsidRPr="00955063">
        <w:rPr>
          <w:rFonts w:ascii="宋体" w:eastAsia="宋体" w:hAnsi="宋体" w:cs="宋体"/>
          <w:kern w:val="0"/>
          <w:szCs w:val="21"/>
          <w:u w:val="single"/>
        </w:rPr>
        <w:fldChar w:fldCharType="end"/>
      </w:r>
      <w:r w:rsidR="00CF6388" w:rsidRPr="00955063">
        <w:rPr>
          <w:rFonts w:ascii="宋体" w:eastAsia="宋体" w:hAnsi="宋体" w:cs="宋体" w:hint="eastAsia"/>
          <w:kern w:val="0"/>
          <w:szCs w:val="21"/>
          <w:u w:val="single"/>
        </w:rPr>
        <w:t>文件资料：招标内容中的所有证书原件/复印件、合格证原件</w:t>
      </w:r>
    </w:p>
    <w:p w:rsidR="00CF6388" w:rsidRPr="00955063" w:rsidRDefault="00DF5878" w:rsidP="00CF6388">
      <w:pPr>
        <w:rPr>
          <w:rFonts w:ascii="宋体" w:eastAsia="宋体" w:hAnsi="宋体" w:cs="宋体"/>
          <w:kern w:val="0"/>
          <w:szCs w:val="21"/>
          <w:u w:val="single"/>
        </w:rPr>
      </w:pPr>
      <w:r w:rsidRPr="00955063">
        <w:rPr>
          <w:rFonts w:ascii="宋体" w:eastAsia="宋体" w:hAnsi="宋体" w:cs="宋体"/>
          <w:kern w:val="0"/>
          <w:szCs w:val="21"/>
          <w:u w:val="single"/>
        </w:rPr>
        <w:fldChar w:fldCharType="begin"/>
      </w:r>
      <w:r w:rsidR="00CF6388" w:rsidRPr="00955063">
        <w:rPr>
          <w:rFonts w:ascii="宋体" w:eastAsia="宋体" w:hAnsi="宋体" w:cs="宋体"/>
          <w:kern w:val="0"/>
          <w:szCs w:val="21"/>
          <w:u w:val="single"/>
        </w:rPr>
        <w:instrText xml:space="preserve"> </w:instrText>
      </w:r>
      <w:r w:rsidR="00CF6388" w:rsidRPr="00955063">
        <w:rPr>
          <w:rFonts w:ascii="宋体" w:eastAsia="宋体" w:hAnsi="宋体" w:cs="宋体" w:hint="eastAsia"/>
          <w:kern w:val="0"/>
          <w:szCs w:val="21"/>
          <w:u w:val="single"/>
        </w:rPr>
        <w:instrText>eq \o\ac(○,2)</w:instrText>
      </w:r>
      <w:r w:rsidRPr="00955063">
        <w:rPr>
          <w:rFonts w:ascii="宋体" w:eastAsia="宋体" w:hAnsi="宋体" w:cs="宋体"/>
          <w:kern w:val="0"/>
          <w:szCs w:val="21"/>
          <w:u w:val="single"/>
        </w:rPr>
        <w:fldChar w:fldCharType="end"/>
      </w:r>
      <w:r w:rsidR="00CF6388" w:rsidRPr="00955063">
        <w:rPr>
          <w:rFonts w:ascii="宋体" w:eastAsia="宋体" w:hAnsi="宋体" w:cs="宋体" w:hint="eastAsia"/>
          <w:kern w:val="0"/>
          <w:szCs w:val="21"/>
          <w:u w:val="single"/>
        </w:rPr>
        <w:t>货物到货安装完成后在纪检、财务、</w:t>
      </w:r>
      <w:r w:rsidR="00F54C8D">
        <w:rPr>
          <w:rFonts w:ascii="宋体" w:eastAsia="宋体" w:hAnsi="宋体" w:cs="宋体" w:hint="eastAsia"/>
          <w:kern w:val="0"/>
          <w:szCs w:val="21"/>
          <w:u w:val="single"/>
        </w:rPr>
        <w:t>医务</w:t>
      </w:r>
      <w:r w:rsidR="00CF6388" w:rsidRPr="00955063">
        <w:rPr>
          <w:rFonts w:ascii="宋体" w:eastAsia="宋体" w:hAnsi="宋体" w:cs="宋体" w:hint="eastAsia"/>
          <w:kern w:val="0"/>
          <w:szCs w:val="21"/>
          <w:u w:val="single"/>
        </w:rPr>
        <w:t>、采购科室、采购科室主管院领导共同验收下完成</w:t>
      </w:r>
    </w:p>
    <w:sectPr w:rsidR="00CF6388" w:rsidRPr="00955063" w:rsidSect="008B3C57">
      <w:pgSz w:w="11906" w:h="16838" w:code="9"/>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972" w:rsidRDefault="00622972" w:rsidP="00CF2CC5">
      <w:r>
        <w:separator/>
      </w:r>
    </w:p>
  </w:endnote>
  <w:endnote w:type="continuationSeparator" w:id="0">
    <w:p w:rsidR="00622972" w:rsidRDefault="00622972" w:rsidP="00CF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仿宋">
    <w:altName w:val="方正仿宋_GBK"/>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972" w:rsidRDefault="00622972" w:rsidP="00CF2CC5">
      <w:r>
        <w:separator/>
      </w:r>
    </w:p>
  </w:footnote>
  <w:footnote w:type="continuationSeparator" w:id="0">
    <w:p w:rsidR="00622972" w:rsidRDefault="00622972" w:rsidP="00CF2C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8E87524"/>
    <w:multiLevelType w:val="singleLevel"/>
    <w:tmpl w:val="D8E87524"/>
    <w:lvl w:ilvl="0">
      <w:start w:val="6"/>
      <w:numFmt w:val="chineseCounting"/>
      <w:suff w:val="nothing"/>
      <w:lvlText w:val="%1、"/>
      <w:lvlJc w:val="left"/>
      <w:rPr>
        <w:rFonts w:hint="eastAsia"/>
      </w:rPr>
    </w:lvl>
  </w:abstractNum>
  <w:abstractNum w:abstractNumId="1" w15:restartNumberingAfterBreak="0">
    <w:nsid w:val="1D865854"/>
    <w:multiLevelType w:val="singleLevel"/>
    <w:tmpl w:val="1D865854"/>
    <w:lvl w:ilvl="0">
      <w:start w:val="1"/>
      <w:numFmt w:val="decimal"/>
      <w:suff w:val="nothing"/>
      <w:lvlText w:val="%1、"/>
      <w:lvlJc w:val="left"/>
    </w:lvl>
  </w:abstractNum>
  <w:abstractNum w:abstractNumId="2" w15:restartNumberingAfterBreak="0">
    <w:nsid w:val="621B72D1"/>
    <w:multiLevelType w:val="hybridMultilevel"/>
    <w:tmpl w:val="79EAA7CE"/>
    <w:lvl w:ilvl="0" w:tplc="BFA46950">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15:restartNumberingAfterBreak="0">
    <w:nsid w:val="70F701BD"/>
    <w:multiLevelType w:val="hybridMultilevel"/>
    <w:tmpl w:val="42E48E90"/>
    <w:lvl w:ilvl="0" w:tplc="73366468">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5805"/>
    <w:rsid w:val="000075F3"/>
    <w:rsid w:val="00027C1A"/>
    <w:rsid w:val="0004664F"/>
    <w:rsid w:val="00084FF3"/>
    <w:rsid w:val="00115D46"/>
    <w:rsid w:val="00136D1F"/>
    <w:rsid w:val="00146F50"/>
    <w:rsid w:val="0018037C"/>
    <w:rsid w:val="001833F9"/>
    <w:rsid w:val="001A2A90"/>
    <w:rsid w:val="001E336A"/>
    <w:rsid w:val="00244F9F"/>
    <w:rsid w:val="00273CB4"/>
    <w:rsid w:val="002D4E14"/>
    <w:rsid w:val="002D61EE"/>
    <w:rsid w:val="002E5D10"/>
    <w:rsid w:val="0035594E"/>
    <w:rsid w:val="003A3F4F"/>
    <w:rsid w:val="003C12D6"/>
    <w:rsid w:val="003C4BE2"/>
    <w:rsid w:val="003D673E"/>
    <w:rsid w:val="003E68B6"/>
    <w:rsid w:val="00422683"/>
    <w:rsid w:val="00456D0F"/>
    <w:rsid w:val="00465805"/>
    <w:rsid w:val="00483866"/>
    <w:rsid w:val="004B7E89"/>
    <w:rsid w:val="004F727C"/>
    <w:rsid w:val="00543628"/>
    <w:rsid w:val="005B60F0"/>
    <w:rsid w:val="005C6102"/>
    <w:rsid w:val="005F06EB"/>
    <w:rsid w:val="00622972"/>
    <w:rsid w:val="00670B6C"/>
    <w:rsid w:val="006764A7"/>
    <w:rsid w:val="006A1012"/>
    <w:rsid w:val="006B780A"/>
    <w:rsid w:val="006C500D"/>
    <w:rsid w:val="006D39F9"/>
    <w:rsid w:val="00741132"/>
    <w:rsid w:val="00744045"/>
    <w:rsid w:val="00765477"/>
    <w:rsid w:val="00796238"/>
    <w:rsid w:val="00797C61"/>
    <w:rsid w:val="007E14F4"/>
    <w:rsid w:val="00870A11"/>
    <w:rsid w:val="00876422"/>
    <w:rsid w:val="00877EB8"/>
    <w:rsid w:val="00882048"/>
    <w:rsid w:val="008B3C57"/>
    <w:rsid w:val="009150FB"/>
    <w:rsid w:val="00944F30"/>
    <w:rsid w:val="00955063"/>
    <w:rsid w:val="009A1232"/>
    <w:rsid w:val="009B3689"/>
    <w:rsid w:val="009C2AA9"/>
    <w:rsid w:val="009F0675"/>
    <w:rsid w:val="00A05C01"/>
    <w:rsid w:val="00A41CD3"/>
    <w:rsid w:val="00A9607F"/>
    <w:rsid w:val="00BA1082"/>
    <w:rsid w:val="00CE0429"/>
    <w:rsid w:val="00CF2CC5"/>
    <w:rsid w:val="00CF6388"/>
    <w:rsid w:val="00D337CC"/>
    <w:rsid w:val="00DE549E"/>
    <w:rsid w:val="00DF0DCA"/>
    <w:rsid w:val="00DF5878"/>
    <w:rsid w:val="00E7667C"/>
    <w:rsid w:val="00E828CA"/>
    <w:rsid w:val="00EA1C06"/>
    <w:rsid w:val="00ED68A0"/>
    <w:rsid w:val="00EE6C53"/>
    <w:rsid w:val="00F54C8D"/>
    <w:rsid w:val="00F81656"/>
    <w:rsid w:val="00F87E0D"/>
    <w:rsid w:val="00FA267A"/>
    <w:rsid w:val="00FB6354"/>
    <w:rsid w:val="00FE6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1BD67"/>
  <w15:docId w15:val="{24088F32-9A19-4070-AD89-3A729112E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5F3"/>
    <w:pPr>
      <w:widowControl w:val="0"/>
    </w:pPr>
  </w:style>
  <w:style w:type="paragraph" w:styleId="1">
    <w:name w:val="heading 1"/>
    <w:basedOn w:val="a"/>
    <w:next w:val="a"/>
    <w:link w:val="10"/>
    <w:uiPriority w:val="9"/>
    <w:qFormat/>
    <w:rsid w:val="00465805"/>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46580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46580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805"/>
    <w:rPr>
      <w:b/>
      <w:bCs/>
      <w:kern w:val="44"/>
      <w:sz w:val="44"/>
      <w:szCs w:val="44"/>
    </w:rPr>
  </w:style>
  <w:style w:type="character" w:customStyle="1" w:styleId="20">
    <w:name w:val="标题 2 字符"/>
    <w:basedOn w:val="a0"/>
    <w:link w:val="2"/>
    <w:uiPriority w:val="9"/>
    <w:qFormat/>
    <w:rsid w:val="00465805"/>
    <w:rPr>
      <w:rFonts w:asciiTheme="majorHAnsi" w:eastAsiaTheme="majorEastAsia" w:hAnsiTheme="majorHAnsi" w:cstheme="majorBidi"/>
      <w:b/>
      <w:bCs/>
      <w:sz w:val="32"/>
      <w:szCs w:val="32"/>
    </w:rPr>
  </w:style>
  <w:style w:type="character" w:customStyle="1" w:styleId="30">
    <w:name w:val="标题 3 字符"/>
    <w:basedOn w:val="a0"/>
    <w:link w:val="3"/>
    <w:uiPriority w:val="9"/>
    <w:rsid w:val="00465805"/>
    <w:rPr>
      <w:b/>
      <w:bCs/>
      <w:sz w:val="32"/>
      <w:szCs w:val="32"/>
    </w:rPr>
  </w:style>
  <w:style w:type="paragraph" w:styleId="a3">
    <w:name w:val="header"/>
    <w:basedOn w:val="a"/>
    <w:link w:val="a4"/>
    <w:uiPriority w:val="99"/>
    <w:unhideWhenUsed/>
    <w:rsid w:val="00CF2CC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F2CC5"/>
    <w:rPr>
      <w:sz w:val="18"/>
      <w:szCs w:val="18"/>
    </w:rPr>
  </w:style>
  <w:style w:type="paragraph" w:styleId="a5">
    <w:name w:val="footer"/>
    <w:basedOn w:val="a"/>
    <w:link w:val="a6"/>
    <w:uiPriority w:val="99"/>
    <w:unhideWhenUsed/>
    <w:rsid w:val="00CF2CC5"/>
    <w:pPr>
      <w:tabs>
        <w:tab w:val="center" w:pos="4153"/>
        <w:tab w:val="right" w:pos="8306"/>
      </w:tabs>
      <w:snapToGrid w:val="0"/>
      <w:jc w:val="left"/>
    </w:pPr>
    <w:rPr>
      <w:sz w:val="18"/>
      <w:szCs w:val="18"/>
    </w:rPr>
  </w:style>
  <w:style w:type="character" w:customStyle="1" w:styleId="a6">
    <w:name w:val="页脚 字符"/>
    <w:basedOn w:val="a0"/>
    <w:link w:val="a5"/>
    <w:uiPriority w:val="99"/>
    <w:rsid w:val="00CF2CC5"/>
    <w:rPr>
      <w:sz w:val="18"/>
      <w:szCs w:val="18"/>
    </w:rPr>
  </w:style>
  <w:style w:type="paragraph" w:styleId="a7">
    <w:name w:val="Normal (Web)"/>
    <w:basedOn w:val="a"/>
    <w:uiPriority w:val="99"/>
    <w:unhideWhenUsed/>
    <w:rsid w:val="008B3C57"/>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rsid w:val="0079623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31">
    <w:name w:val="font31"/>
    <w:basedOn w:val="a0"/>
    <w:qFormat/>
    <w:rsid w:val="00DF0DCA"/>
    <w:rPr>
      <w:rFonts w:ascii="宋体" w:eastAsia="宋体" w:hAnsi="宋体" w:cs="宋体" w:hint="eastAsia"/>
      <w:color w:val="000000"/>
      <w:sz w:val="21"/>
      <w:szCs w:val="21"/>
      <w:u w:val="none"/>
    </w:rPr>
  </w:style>
  <w:style w:type="character" w:customStyle="1" w:styleId="font21">
    <w:name w:val="font21"/>
    <w:basedOn w:val="a0"/>
    <w:qFormat/>
    <w:rsid w:val="00DF0DCA"/>
    <w:rPr>
      <w:rFonts w:ascii="Calibri" w:hAnsi="Calibri" w:cs="Calibri"/>
      <w:color w:val="000000"/>
      <w:sz w:val="21"/>
      <w:szCs w:val="21"/>
      <w:u w:val="none"/>
    </w:rPr>
  </w:style>
  <w:style w:type="character" w:customStyle="1" w:styleId="font41">
    <w:name w:val="font41"/>
    <w:basedOn w:val="a0"/>
    <w:qFormat/>
    <w:rsid w:val="00DF0DCA"/>
    <w:rPr>
      <w:rFonts w:ascii="Symbol" w:hAnsi="Symbol" w:cs="Symbol"/>
      <w:color w:val="000000"/>
      <w:sz w:val="21"/>
      <w:szCs w:val="21"/>
      <w:u w:val="none"/>
    </w:rPr>
  </w:style>
  <w:style w:type="paragraph" w:styleId="a9">
    <w:name w:val="List Paragraph"/>
    <w:basedOn w:val="a"/>
    <w:uiPriority w:val="34"/>
    <w:qFormat/>
    <w:rsid w:val="00744045"/>
    <w:pPr>
      <w:ind w:firstLineChars="200" w:firstLine="420"/>
    </w:pPr>
  </w:style>
  <w:style w:type="paragraph" w:customStyle="1" w:styleId="-">
    <w:name w:val="正文-新"/>
    <w:basedOn w:val="a9"/>
    <w:qFormat/>
    <w:rsid w:val="00244F9F"/>
    <w:pPr>
      <w:widowControl/>
      <w:ind w:left="280" w:right="280" w:firstLine="560"/>
      <w:jc w:val="left"/>
    </w:pPr>
    <w:rPr>
      <w:rFonts w:ascii="仿宋" w:eastAsia="仿宋" w:hAnsi="仿宋" w:cs="Times New Roman"/>
      <w:kern w:val="0"/>
      <w:sz w:val="28"/>
      <w:szCs w:val="32"/>
    </w:rPr>
  </w:style>
  <w:style w:type="paragraph" w:styleId="21">
    <w:name w:val="Body Text 2"/>
    <w:basedOn w:val="a"/>
    <w:link w:val="22"/>
    <w:uiPriority w:val="99"/>
    <w:unhideWhenUsed/>
    <w:rsid w:val="00244F9F"/>
    <w:pPr>
      <w:spacing w:before="100" w:beforeAutospacing="1" w:line="480" w:lineRule="auto"/>
    </w:pPr>
    <w:rPr>
      <w:rFonts w:ascii="Calibri" w:eastAsia="宋体" w:hAnsi="Calibri" w:cs="Times New Roman"/>
      <w:szCs w:val="21"/>
    </w:rPr>
  </w:style>
  <w:style w:type="character" w:customStyle="1" w:styleId="22">
    <w:name w:val="正文文本 2 字符"/>
    <w:basedOn w:val="a0"/>
    <w:link w:val="21"/>
    <w:uiPriority w:val="99"/>
    <w:rsid w:val="00244F9F"/>
    <w:rPr>
      <w:rFonts w:ascii="Calibri" w:eastAsia="宋体" w:hAnsi="Calibri" w:cs="Times New Roman"/>
      <w:szCs w:val="21"/>
    </w:rPr>
  </w:style>
  <w:style w:type="paragraph" w:styleId="11">
    <w:name w:val="toc 1"/>
    <w:basedOn w:val="a"/>
    <w:next w:val="a"/>
    <w:autoRedefine/>
    <w:uiPriority w:val="99"/>
    <w:unhideWhenUsed/>
    <w:rsid w:val="00244F9F"/>
    <w:rPr>
      <w:rFonts w:ascii="Calibri" w:eastAsia="宋体" w:hAnsi="Calibri" w:cs="Times New Roman"/>
      <w:szCs w:val="21"/>
    </w:rPr>
  </w:style>
  <w:style w:type="paragraph" w:styleId="aa">
    <w:name w:val="Plain Text"/>
    <w:basedOn w:val="a"/>
    <w:link w:val="ab"/>
    <w:uiPriority w:val="99"/>
    <w:unhideWhenUsed/>
    <w:rsid w:val="00244F9F"/>
    <w:rPr>
      <w:rFonts w:ascii="宋体" w:eastAsia="宋体" w:hAnsi="Courier New" w:cs="Courier New"/>
      <w:szCs w:val="21"/>
    </w:rPr>
  </w:style>
  <w:style w:type="character" w:customStyle="1" w:styleId="ab">
    <w:name w:val="纯文本 字符"/>
    <w:basedOn w:val="a0"/>
    <w:link w:val="aa"/>
    <w:uiPriority w:val="99"/>
    <w:rsid w:val="00244F9F"/>
    <w:rPr>
      <w:rFonts w:ascii="宋体" w:eastAsia="宋体" w:hAnsi="Courier New" w:cs="Courier New"/>
      <w:szCs w:val="21"/>
    </w:rPr>
  </w:style>
  <w:style w:type="paragraph" w:styleId="ac">
    <w:name w:val="Balloon Text"/>
    <w:basedOn w:val="a"/>
    <w:link w:val="ad"/>
    <w:uiPriority w:val="99"/>
    <w:semiHidden/>
    <w:unhideWhenUsed/>
    <w:rsid w:val="00244F9F"/>
    <w:rPr>
      <w:sz w:val="18"/>
      <w:szCs w:val="18"/>
    </w:rPr>
  </w:style>
  <w:style w:type="character" w:customStyle="1" w:styleId="ad">
    <w:name w:val="批注框文本 字符"/>
    <w:basedOn w:val="a0"/>
    <w:link w:val="ac"/>
    <w:uiPriority w:val="99"/>
    <w:semiHidden/>
    <w:rsid w:val="00244F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27501-D65B-49F0-BC5B-27BAD2788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4758</TotalTime>
  <Pages>13</Pages>
  <Words>867</Words>
  <Characters>4944</Characters>
  <Application>Microsoft Office Word</Application>
  <DocSecurity>0</DocSecurity>
  <Lines>41</Lines>
  <Paragraphs>11</Paragraphs>
  <ScaleCrop>false</ScaleCrop>
  <Company>微软中国</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信息科</cp:lastModifiedBy>
  <cp:revision>51</cp:revision>
  <dcterms:created xsi:type="dcterms:W3CDTF">2021-10-25T08:12:00Z</dcterms:created>
  <dcterms:modified xsi:type="dcterms:W3CDTF">2023-01-26T12:16:00Z</dcterms:modified>
</cp:coreProperties>
</file>